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Default Extension="doc" ContentType="application/msword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3E9F" w:rsidRPr="0075740E" w:rsidRDefault="006F3E9F" w:rsidP="0075740E">
      <w:pPr>
        <w:tabs>
          <w:tab w:val="left" w:pos="360"/>
        </w:tabs>
        <w:ind w:left="360" w:hanging="360"/>
        <w:jc w:val="both"/>
        <w:rPr>
          <w:rFonts w:ascii="Arial" w:hAnsi="Arial" w:cs="Arial"/>
          <w:b/>
          <w:color w:val="000000"/>
          <w:sz w:val="20"/>
          <w:lang w:val="es-MX"/>
        </w:rPr>
      </w:pPr>
      <w:r w:rsidRPr="0075740E">
        <w:rPr>
          <w:rFonts w:ascii="Arial" w:hAnsi="Arial" w:cs="Arial"/>
          <w:b/>
          <w:color w:val="000000"/>
          <w:sz w:val="20"/>
          <w:lang w:val="es-MX"/>
        </w:rPr>
        <w:t xml:space="preserve">1.  </w:t>
      </w:r>
      <w:r w:rsidR="004B3D14" w:rsidRPr="0075740E">
        <w:rPr>
          <w:rFonts w:ascii="Arial" w:hAnsi="Arial" w:cs="Arial"/>
          <w:b/>
          <w:color w:val="000000"/>
          <w:sz w:val="20"/>
          <w:lang w:val="es-MX"/>
        </w:rPr>
        <w:t>PROPÓSITO</w:t>
      </w:r>
    </w:p>
    <w:p w:rsidR="008577F4" w:rsidRPr="0075740E" w:rsidRDefault="008577F4" w:rsidP="0075740E">
      <w:pPr>
        <w:tabs>
          <w:tab w:val="left" w:pos="142"/>
          <w:tab w:val="left" w:pos="360"/>
        </w:tabs>
        <w:ind w:left="284"/>
        <w:jc w:val="both"/>
        <w:rPr>
          <w:rFonts w:ascii="Arial" w:hAnsi="Arial" w:cs="Arial"/>
          <w:sz w:val="20"/>
        </w:rPr>
      </w:pPr>
    </w:p>
    <w:p w:rsidR="008577F4" w:rsidRPr="0075740E" w:rsidRDefault="008577F4" w:rsidP="0075740E">
      <w:pPr>
        <w:pStyle w:val="Textoindependiente"/>
        <w:jc w:val="both"/>
        <w:rPr>
          <w:rFonts w:cs="Arial"/>
          <w:sz w:val="20"/>
        </w:rPr>
      </w:pPr>
      <w:r w:rsidRPr="0075740E">
        <w:rPr>
          <w:rFonts w:cs="Arial"/>
          <w:sz w:val="20"/>
        </w:rPr>
        <w:t>Establecer las medidas</w:t>
      </w:r>
      <w:r w:rsidR="00EB2880" w:rsidRPr="0075740E">
        <w:rPr>
          <w:rFonts w:cs="Arial"/>
          <w:sz w:val="20"/>
        </w:rPr>
        <w:t xml:space="preserve"> e instrucciones</w:t>
      </w:r>
      <w:r w:rsidRPr="0075740E">
        <w:rPr>
          <w:rFonts w:cs="Arial"/>
          <w:sz w:val="20"/>
        </w:rPr>
        <w:t xml:space="preserve"> preventivas mínimas necesarias para desarrollar trabajos con herramientas de mano, de una manera segura y responsable, con el objetivo orientar al trabajador para evitar situaciones y condiciones de riesgo y/o accidentes. </w:t>
      </w:r>
    </w:p>
    <w:p w:rsidR="006F3E9F" w:rsidRPr="0075740E" w:rsidRDefault="006F3E9F" w:rsidP="006667B7">
      <w:pPr>
        <w:tabs>
          <w:tab w:val="left" w:pos="360"/>
        </w:tabs>
        <w:jc w:val="both"/>
        <w:rPr>
          <w:rFonts w:ascii="Arial" w:hAnsi="Arial" w:cs="Arial"/>
          <w:b/>
          <w:color w:val="000000"/>
          <w:sz w:val="20"/>
          <w:lang w:val="es-MX"/>
        </w:rPr>
      </w:pPr>
    </w:p>
    <w:p w:rsidR="006F3E9F" w:rsidRPr="0075740E" w:rsidRDefault="006F3E9F" w:rsidP="0075740E">
      <w:pPr>
        <w:numPr>
          <w:ilvl w:val="0"/>
          <w:numId w:val="5"/>
        </w:numPr>
        <w:autoSpaceDE w:val="0"/>
        <w:autoSpaceDN w:val="0"/>
        <w:jc w:val="both"/>
        <w:rPr>
          <w:rFonts w:ascii="Arial" w:hAnsi="Arial" w:cs="Arial"/>
          <w:b/>
          <w:color w:val="000000"/>
          <w:sz w:val="20"/>
          <w:lang w:val="es-MX"/>
        </w:rPr>
      </w:pPr>
      <w:r w:rsidRPr="0075740E">
        <w:rPr>
          <w:rFonts w:ascii="Arial" w:hAnsi="Arial" w:cs="Arial"/>
          <w:b/>
          <w:color w:val="000000"/>
          <w:sz w:val="20"/>
          <w:lang w:val="es-MX"/>
        </w:rPr>
        <w:t>ALCANCE</w:t>
      </w:r>
    </w:p>
    <w:p w:rsidR="008577F4" w:rsidRPr="0075740E" w:rsidRDefault="008577F4" w:rsidP="0075740E">
      <w:pPr>
        <w:autoSpaceDE w:val="0"/>
        <w:autoSpaceDN w:val="0"/>
        <w:jc w:val="both"/>
        <w:rPr>
          <w:rFonts w:ascii="Arial" w:hAnsi="Arial" w:cs="Arial"/>
          <w:b/>
          <w:color w:val="000000"/>
          <w:sz w:val="20"/>
          <w:lang w:val="es-MX"/>
        </w:rPr>
      </w:pPr>
    </w:p>
    <w:p w:rsidR="004B3D14" w:rsidRPr="0075740E" w:rsidRDefault="008577F4" w:rsidP="0075740E">
      <w:pPr>
        <w:jc w:val="both"/>
        <w:rPr>
          <w:rFonts w:ascii="Arial" w:hAnsi="Arial" w:cs="Arial"/>
          <w:sz w:val="20"/>
        </w:rPr>
      </w:pPr>
      <w:r w:rsidRPr="0075740E">
        <w:rPr>
          <w:rFonts w:ascii="Arial" w:hAnsi="Arial" w:cs="Arial"/>
          <w:sz w:val="20"/>
        </w:rPr>
        <w:t>El presente documento deberá ser distribuido, difundido y aplicado en todos los proyectos que la compañía ejecute, tanto en los talleres, bodegas, obradores, o cualquier otro tipo de instalaciones donde se desarrollen las actividades</w:t>
      </w:r>
    </w:p>
    <w:p w:rsidR="008577F4" w:rsidRPr="0075740E" w:rsidRDefault="008577F4" w:rsidP="0075740E">
      <w:pPr>
        <w:jc w:val="both"/>
        <w:rPr>
          <w:rFonts w:ascii="Arial" w:hAnsi="Arial" w:cs="Arial"/>
          <w:b/>
          <w:color w:val="000000"/>
          <w:sz w:val="20"/>
        </w:rPr>
      </w:pPr>
    </w:p>
    <w:p w:rsidR="008577F4" w:rsidRPr="0075740E" w:rsidRDefault="006F3E9F" w:rsidP="0075740E">
      <w:pPr>
        <w:pStyle w:val="Ttulo2"/>
        <w:numPr>
          <w:ilvl w:val="0"/>
          <w:numId w:val="5"/>
        </w:numPr>
        <w:jc w:val="both"/>
        <w:rPr>
          <w:rFonts w:ascii="Arial" w:hAnsi="Arial" w:cs="Arial"/>
          <w:color w:val="000000"/>
          <w:sz w:val="20"/>
        </w:rPr>
      </w:pPr>
      <w:r w:rsidRPr="0075740E">
        <w:rPr>
          <w:rFonts w:ascii="Arial" w:hAnsi="Arial" w:cs="Arial"/>
          <w:color w:val="000000"/>
          <w:sz w:val="20"/>
        </w:rPr>
        <w:t>DEFINICIONES</w:t>
      </w:r>
    </w:p>
    <w:p w:rsidR="00EB2880" w:rsidRPr="0075740E" w:rsidRDefault="00EB2880" w:rsidP="0075740E">
      <w:pPr>
        <w:pStyle w:val="Prrafodelista"/>
        <w:ind w:left="360"/>
        <w:jc w:val="both"/>
        <w:rPr>
          <w:rFonts w:ascii="Arial" w:hAnsi="Arial" w:cs="Arial"/>
          <w:sz w:val="20"/>
          <w:lang w:val="es-MX"/>
        </w:rPr>
      </w:pPr>
    </w:p>
    <w:p w:rsidR="008577F4" w:rsidRPr="0075740E" w:rsidRDefault="008577F4" w:rsidP="0075740E">
      <w:pPr>
        <w:numPr>
          <w:ilvl w:val="0"/>
          <w:numId w:val="20"/>
        </w:numPr>
        <w:ind w:left="714" w:hanging="357"/>
        <w:jc w:val="both"/>
        <w:rPr>
          <w:rFonts w:ascii="Arial" w:hAnsi="Arial" w:cs="Arial"/>
          <w:sz w:val="20"/>
        </w:rPr>
      </w:pPr>
      <w:r w:rsidRPr="0075740E">
        <w:rPr>
          <w:rFonts w:ascii="Arial" w:hAnsi="Arial" w:cs="Arial"/>
          <w:b/>
          <w:sz w:val="20"/>
        </w:rPr>
        <w:t>EP</w:t>
      </w:r>
      <w:r w:rsidR="00EB2880" w:rsidRPr="0075740E">
        <w:rPr>
          <w:rFonts w:ascii="Arial" w:hAnsi="Arial" w:cs="Arial"/>
          <w:b/>
          <w:sz w:val="20"/>
        </w:rPr>
        <w:t>P :</w:t>
      </w:r>
      <w:r w:rsidR="00EB2880" w:rsidRPr="0075740E">
        <w:rPr>
          <w:rFonts w:ascii="Arial" w:hAnsi="Arial" w:cs="Arial"/>
          <w:sz w:val="20"/>
        </w:rPr>
        <w:t xml:space="preserve"> </w:t>
      </w:r>
      <w:r w:rsidRPr="0075740E">
        <w:rPr>
          <w:rFonts w:ascii="Arial" w:hAnsi="Arial" w:cs="Arial"/>
          <w:sz w:val="20"/>
        </w:rPr>
        <w:t xml:space="preserve"> Elementos o Elementos de Protección Personal</w:t>
      </w:r>
    </w:p>
    <w:p w:rsidR="008577F4" w:rsidRPr="0075740E" w:rsidRDefault="00EB2880" w:rsidP="0075740E">
      <w:pPr>
        <w:numPr>
          <w:ilvl w:val="0"/>
          <w:numId w:val="20"/>
        </w:numPr>
        <w:ind w:left="714" w:hanging="357"/>
        <w:jc w:val="both"/>
        <w:rPr>
          <w:rFonts w:ascii="Arial" w:hAnsi="Arial" w:cs="Arial"/>
          <w:sz w:val="20"/>
        </w:rPr>
      </w:pPr>
      <w:r w:rsidRPr="0075740E">
        <w:rPr>
          <w:rFonts w:ascii="Arial" w:hAnsi="Arial" w:cs="Arial"/>
          <w:b/>
          <w:sz w:val="20"/>
        </w:rPr>
        <w:t>EPC’s :</w:t>
      </w:r>
      <w:r w:rsidRPr="0075740E">
        <w:rPr>
          <w:rFonts w:ascii="Arial" w:hAnsi="Arial" w:cs="Arial"/>
          <w:sz w:val="20"/>
        </w:rPr>
        <w:t xml:space="preserve"> </w:t>
      </w:r>
      <w:r w:rsidR="008577F4" w:rsidRPr="0075740E">
        <w:rPr>
          <w:rFonts w:ascii="Arial" w:hAnsi="Arial" w:cs="Arial"/>
          <w:sz w:val="20"/>
        </w:rPr>
        <w:t xml:space="preserve"> Equipos o Elementos de Protección Colectiva</w:t>
      </w:r>
    </w:p>
    <w:p w:rsidR="008577F4" w:rsidRPr="0075740E" w:rsidRDefault="00EB2880" w:rsidP="0075740E">
      <w:pPr>
        <w:numPr>
          <w:ilvl w:val="0"/>
          <w:numId w:val="20"/>
        </w:numPr>
        <w:ind w:left="714" w:hanging="357"/>
        <w:jc w:val="both"/>
        <w:rPr>
          <w:rFonts w:ascii="Arial" w:hAnsi="Arial" w:cs="Arial"/>
          <w:b/>
          <w:sz w:val="20"/>
        </w:rPr>
      </w:pPr>
      <w:r w:rsidRPr="0075740E">
        <w:rPr>
          <w:rFonts w:ascii="Arial" w:hAnsi="Arial" w:cs="Arial"/>
          <w:b/>
          <w:sz w:val="20"/>
        </w:rPr>
        <w:t>HS:</w:t>
      </w:r>
      <w:r w:rsidRPr="0075740E">
        <w:rPr>
          <w:rFonts w:ascii="Arial" w:hAnsi="Arial" w:cs="Arial"/>
          <w:sz w:val="20"/>
        </w:rPr>
        <w:t xml:space="preserve"> </w:t>
      </w:r>
      <w:r w:rsidR="008577F4" w:rsidRPr="0075740E">
        <w:rPr>
          <w:rFonts w:ascii="Arial" w:hAnsi="Arial" w:cs="Arial"/>
          <w:sz w:val="20"/>
        </w:rPr>
        <w:t xml:space="preserve">Seguridad Industrial y Salud Ocupacional </w:t>
      </w:r>
    </w:p>
    <w:p w:rsidR="008577F4" w:rsidRPr="0075740E" w:rsidRDefault="00EB2880" w:rsidP="0075740E">
      <w:pPr>
        <w:numPr>
          <w:ilvl w:val="0"/>
          <w:numId w:val="20"/>
        </w:numPr>
        <w:ind w:left="714" w:hanging="357"/>
        <w:jc w:val="both"/>
        <w:rPr>
          <w:rFonts w:ascii="Arial" w:hAnsi="Arial" w:cs="Arial"/>
          <w:b/>
          <w:sz w:val="20"/>
        </w:rPr>
      </w:pPr>
      <w:r w:rsidRPr="0075740E">
        <w:rPr>
          <w:rFonts w:ascii="Arial" w:hAnsi="Arial" w:cs="Arial"/>
          <w:b/>
          <w:sz w:val="20"/>
        </w:rPr>
        <w:t>APR :</w:t>
      </w:r>
      <w:r w:rsidRPr="0075740E">
        <w:rPr>
          <w:rFonts w:ascii="Arial" w:hAnsi="Arial" w:cs="Arial"/>
          <w:sz w:val="20"/>
        </w:rPr>
        <w:t xml:space="preserve"> </w:t>
      </w:r>
      <w:r w:rsidR="008577F4" w:rsidRPr="0075740E">
        <w:rPr>
          <w:rFonts w:ascii="Arial" w:hAnsi="Arial" w:cs="Arial"/>
          <w:sz w:val="20"/>
        </w:rPr>
        <w:t xml:space="preserve"> Análisis Preventivo de Peligros</w:t>
      </w:r>
    </w:p>
    <w:p w:rsidR="008577F4" w:rsidRPr="0075740E" w:rsidRDefault="008577F4" w:rsidP="0075740E">
      <w:pPr>
        <w:jc w:val="both"/>
        <w:rPr>
          <w:rFonts w:ascii="Arial" w:hAnsi="Arial" w:cs="Arial"/>
          <w:sz w:val="20"/>
          <w:lang w:val="es-MX"/>
        </w:rPr>
      </w:pPr>
    </w:p>
    <w:p w:rsidR="00110050" w:rsidRPr="0075740E" w:rsidRDefault="00110050" w:rsidP="0075740E">
      <w:pPr>
        <w:jc w:val="both"/>
        <w:rPr>
          <w:rFonts w:ascii="Arial" w:hAnsi="Arial" w:cs="Arial"/>
          <w:b/>
          <w:color w:val="000000"/>
          <w:sz w:val="20"/>
          <w:lang w:val="es-ES_tradnl"/>
        </w:rPr>
      </w:pPr>
      <w:bookmarkStart w:id="0" w:name="0_1"/>
      <w:bookmarkEnd w:id="0"/>
    </w:p>
    <w:p w:rsidR="006F3E9F" w:rsidRDefault="006F3E9F" w:rsidP="0075740E">
      <w:pPr>
        <w:ind w:left="-180" w:firstLine="180"/>
        <w:jc w:val="both"/>
        <w:rPr>
          <w:rFonts w:ascii="Arial" w:hAnsi="Arial" w:cs="Arial"/>
          <w:b/>
          <w:color w:val="000000"/>
          <w:sz w:val="20"/>
          <w:lang w:val="es-ES_tradnl"/>
        </w:rPr>
      </w:pPr>
      <w:r w:rsidRPr="0075740E">
        <w:rPr>
          <w:rFonts w:ascii="Arial" w:hAnsi="Arial" w:cs="Arial"/>
          <w:b/>
          <w:color w:val="000000"/>
          <w:sz w:val="20"/>
          <w:lang w:val="es-ES_tradnl"/>
        </w:rPr>
        <w:t>4. PROCEDIMIENTO / INSTRUCCIONES</w:t>
      </w:r>
    </w:p>
    <w:p w:rsidR="006667B7" w:rsidRDefault="006667B7" w:rsidP="0075740E">
      <w:pPr>
        <w:ind w:left="-180" w:firstLine="180"/>
        <w:jc w:val="both"/>
        <w:rPr>
          <w:rFonts w:ascii="Arial" w:hAnsi="Arial" w:cs="Arial"/>
          <w:b/>
          <w:color w:val="000000"/>
          <w:sz w:val="20"/>
          <w:lang w:val="es-ES_tradnl"/>
        </w:rPr>
      </w:pPr>
    </w:p>
    <w:p w:rsidR="006667B7" w:rsidRPr="0075740E" w:rsidRDefault="006667B7" w:rsidP="0075740E">
      <w:pPr>
        <w:ind w:left="-180" w:firstLine="180"/>
        <w:jc w:val="both"/>
        <w:rPr>
          <w:rFonts w:ascii="Arial" w:hAnsi="Arial" w:cs="Arial"/>
          <w:b/>
          <w:color w:val="000000"/>
          <w:sz w:val="20"/>
          <w:lang w:val="es-ES_tradnl"/>
        </w:rPr>
      </w:pPr>
      <w:r>
        <w:rPr>
          <w:rFonts w:ascii="Arial" w:hAnsi="Arial" w:cs="Arial"/>
          <w:b/>
          <w:color w:val="000000"/>
          <w:sz w:val="20"/>
          <w:lang w:val="es-ES_tradnl"/>
        </w:rPr>
        <w:t xml:space="preserve">4.1. GENERALIDADES </w:t>
      </w:r>
    </w:p>
    <w:p w:rsidR="008577F4" w:rsidRPr="0075740E" w:rsidRDefault="008577F4" w:rsidP="0075740E">
      <w:pPr>
        <w:pStyle w:val="Textosinformato1"/>
        <w:tabs>
          <w:tab w:val="left" w:pos="420"/>
        </w:tabs>
        <w:jc w:val="both"/>
        <w:rPr>
          <w:rFonts w:ascii="Arial" w:hAnsi="Arial" w:cs="Arial"/>
          <w:lang w:val="es-BO" w:eastAsia="pt-BR"/>
        </w:rPr>
      </w:pPr>
    </w:p>
    <w:p w:rsidR="008577F4" w:rsidRPr="0075740E" w:rsidRDefault="008577F4" w:rsidP="0075740E">
      <w:pPr>
        <w:pStyle w:val="Textosinformato1"/>
        <w:numPr>
          <w:ilvl w:val="0"/>
          <w:numId w:val="23"/>
        </w:numPr>
        <w:tabs>
          <w:tab w:val="clear" w:pos="1080"/>
          <w:tab w:val="left" w:pos="420"/>
          <w:tab w:val="num" w:pos="720"/>
        </w:tabs>
        <w:ind w:left="720"/>
        <w:jc w:val="both"/>
        <w:rPr>
          <w:rFonts w:ascii="Arial" w:hAnsi="Arial" w:cs="Arial"/>
        </w:rPr>
      </w:pPr>
      <w:r w:rsidRPr="0075740E">
        <w:rPr>
          <w:rFonts w:ascii="Arial" w:hAnsi="Arial" w:cs="Arial"/>
        </w:rPr>
        <w:t xml:space="preserve">Los supervisores en general deberán controlar que las herramientas en uso estén en buen estado y sean utilizadas correctamente. </w:t>
      </w:r>
    </w:p>
    <w:p w:rsidR="008577F4" w:rsidRPr="0075740E" w:rsidRDefault="008577F4" w:rsidP="0075740E">
      <w:pPr>
        <w:pStyle w:val="Textosinformato1"/>
        <w:numPr>
          <w:ilvl w:val="0"/>
          <w:numId w:val="23"/>
        </w:numPr>
        <w:tabs>
          <w:tab w:val="clear" w:pos="1080"/>
          <w:tab w:val="left" w:pos="420"/>
          <w:tab w:val="num" w:pos="720"/>
        </w:tabs>
        <w:ind w:left="720"/>
        <w:jc w:val="both"/>
        <w:rPr>
          <w:rFonts w:ascii="Arial" w:hAnsi="Arial" w:cs="Arial"/>
        </w:rPr>
      </w:pPr>
      <w:r w:rsidRPr="0075740E">
        <w:rPr>
          <w:rFonts w:ascii="Arial" w:hAnsi="Arial" w:cs="Arial"/>
        </w:rPr>
        <w:t>El responsable de la bodega debe retirar de uso aquellas herramientas que no estén en buen estado y mantenerlas segregadas hasta que se resuelva su destino final.</w:t>
      </w:r>
    </w:p>
    <w:p w:rsidR="008577F4" w:rsidRPr="0075740E" w:rsidRDefault="008577F4" w:rsidP="0075740E">
      <w:pPr>
        <w:pStyle w:val="Textosinformato1"/>
        <w:numPr>
          <w:ilvl w:val="0"/>
          <w:numId w:val="23"/>
        </w:numPr>
        <w:tabs>
          <w:tab w:val="clear" w:pos="1080"/>
          <w:tab w:val="left" w:pos="420"/>
          <w:tab w:val="num" w:pos="720"/>
        </w:tabs>
        <w:ind w:left="720"/>
        <w:jc w:val="both"/>
        <w:rPr>
          <w:rFonts w:ascii="Arial" w:hAnsi="Arial" w:cs="Arial"/>
        </w:rPr>
      </w:pPr>
      <w:r w:rsidRPr="0075740E">
        <w:rPr>
          <w:rFonts w:ascii="Arial" w:hAnsi="Arial" w:cs="Arial"/>
        </w:rPr>
        <w:t>Los operarios deben verificar cuando retiran herramientas de la bodega, que las mismas se encuentran en buen estado de uso (no aceptando las halladas defectuosas).</w:t>
      </w:r>
    </w:p>
    <w:p w:rsidR="008577F4" w:rsidRPr="0075740E" w:rsidRDefault="008577F4" w:rsidP="0075740E">
      <w:pPr>
        <w:pStyle w:val="Textosinformato1"/>
        <w:ind w:left="720" w:hanging="360"/>
        <w:jc w:val="both"/>
        <w:rPr>
          <w:rFonts w:ascii="Arial" w:hAnsi="Arial" w:cs="Arial"/>
        </w:rPr>
      </w:pPr>
    </w:p>
    <w:p w:rsidR="008577F4" w:rsidRPr="0075740E" w:rsidRDefault="008577F4" w:rsidP="0075740E">
      <w:pPr>
        <w:pStyle w:val="Textosinformato1"/>
        <w:jc w:val="both"/>
        <w:rPr>
          <w:rFonts w:ascii="Arial" w:hAnsi="Arial" w:cs="Arial"/>
        </w:rPr>
      </w:pPr>
      <w:r w:rsidRPr="0075740E">
        <w:rPr>
          <w:rFonts w:ascii="Arial" w:hAnsi="Arial" w:cs="Arial"/>
        </w:rPr>
        <w:t>La mayoría de los accidentes con herramientas se debe al manejo inadecuado y al mantenimiento deficiente</w:t>
      </w:r>
      <w:r w:rsidR="00EB2880" w:rsidRPr="0075740E">
        <w:rPr>
          <w:rFonts w:ascii="Arial" w:hAnsi="Arial" w:cs="Arial"/>
        </w:rPr>
        <w:t>, ya que:</w:t>
      </w:r>
    </w:p>
    <w:p w:rsidR="00EB2880" w:rsidRPr="0075740E" w:rsidRDefault="00EB2880" w:rsidP="0075740E">
      <w:pPr>
        <w:pStyle w:val="Textosinformato1"/>
        <w:jc w:val="both"/>
        <w:rPr>
          <w:rFonts w:ascii="Arial" w:hAnsi="Arial" w:cs="Arial"/>
        </w:rPr>
      </w:pPr>
    </w:p>
    <w:p w:rsidR="008577F4" w:rsidRPr="0075740E" w:rsidRDefault="008577F4" w:rsidP="0075740E">
      <w:pPr>
        <w:pStyle w:val="Textosinformato1"/>
        <w:numPr>
          <w:ilvl w:val="0"/>
          <w:numId w:val="24"/>
        </w:numPr>
        <w:tabs>
          <w:tab w:val="clear" w:pos="1080"/>
          <w:tab w:val="num" w:pos="720"/>
          <w:tab w:val="left" w:pos="1418"/>
        </w:tabs>
        <w:ind w:hanging="720"/>
        <w:jc w:val="both"/>
        <w:rPr>
          <w:rFonts w:ascii="Arial" w:hAnsi="Arial" w:cs="Arial"/>
        </w:rPr>
      </w:pPr>
      <w:r w:rsidRPr="0075740E">
        <w:rPr>
          <w:rFonts w:ascii="Arial" w:hAnsi="Arial" w:cs="Arial"/>
        </w:rPr>
        <w:t xml:space="preserve">El orden y la limpieza son esenciales a todo buen trabajo </w:t>
      </w:r>
    </w:p>
    <w:p w:rsidR="008577F4" w:rsidRPr="0075740E" w:rsidRDefault="008577F4" w:rsidP="0075740E">
      <w:pPr>
        <w:pStyle w:val="Textosinformato1"/>
        <w:numPr>
          <w:ilvl w:val="0"/>
          <w:numId w:val="24"/>
        </w:numPr>
        <w:tabs>
          <w:tab w:val="clear" w:pos="1080"/>
          <w:tab w:val="left" w:pos="720"/>
        </w:tabs>
        <w:ind w:left="720"/>
        <w:jc w:val="both"/>
        <w:rPr>
          <w:rFonts w:ascii="Arial" w:hAnsi="Arial" w:cs="Arial"/>
        </w:rPr>
      </w:pPr>
      <w:r w:rsidRPr="0075740E">
        <w:rPr>
          <w:rFonts w:ascii="Arial" w:hAnsi="Arial" w:cs="Arial"/>
        </w:rPr>
        <w:t xml:space="preserve">Las herramientas manuales, mecánicas o equipo similar, deberán estar en condiciones seguras de operación. </w:t>
      </w:r>
    </w:p>
    <w:p w:rsidR="008577F4" w:rsidRPr="0075740E" w:rsidRDefault="008577F4" w:rsidP="0075740E">
      <w:pPr>
        <w:pStyle w:val="Textosinformato1"/>
        <w:numPr>
          <w:ilvl w:val="0"/>
          <w:numId w:val="24"/>
        </w:numPr>
        <w:tabs>
          <w:tab w:val="clear" w:pos="1080"/>
          <w:tab w:val="left" w:pos="720"/>
        </w:tabs>
        <w:ind w:left="720"/>
        <w:jc w:val="both"/>
        <w:rPr>
          <w:rFonts w:ascii="Arial" w:hAnsi="Arial" w:cs="Arial"/>
        </w:rPr>
      </w:pPr>
      <w:r w:rsidRPr="0075740E">
        <w:rPr>
          <w:rFonts w:ascii="Arial" w:hAnsi="Arial" w:cs="Arial"/>
        </w:rPr>
        <w:t>El mantenimiento debe ser sistemático. Si una herramienta no funciona en forma adecuada, deberá ser removida de inmediato y no se podrá volver a utilizar hasta que no este reparada y en buen funcionamiento.</w:t>
      </w:r>
    </w:p>
    <w:p w:rsidR="008577F4" w:rsidRPr="0075740E" w:rsidRDefault="008577F4" w:rsidP="0075740E">
      <w:pPr>
        <w:pStyle w:val="Textosinformato1"/>
        <w:numPr>
          <w:ilvl w:val="0"/>
          <w:numId w:val="24"/>
        </w:numPr>
        <w:tabs>
          <w:tab w:val="clear" w:pos="1080"/>
          <w:tab w:val="left" w:pos="709"/>
        </w:tabs>
        <w:ind w:left="720"/>
        <w:jc w:val="both"/>
        <w:rPr>
          <w:rFonts w:ascii="Arial" w:hAnsi="Arial" w:cs="Arial"/>
        </w:rPr>
      </w:pPr>
      <w:r w:rsidRPr="0075740E">
        <w:rPr>
          <w:rFonts w:ascii="Arial" w:hAnsi="Arial" w:cs="Arial"/>
        </w:rPr>
        <w:t xml:space="preserve">Si viene equipada con elementos de resguardo, </w:t>
      </w:r>
      <w:r w:rsidR="0075740E" w:rsidRPr="0075740E">
        <w:rPr>
          <w:rFonts w:ascii="Arial" w:hAnsi="Arial" w:cs="Arial"/>
        </w:rPr>
        <w:t>estos deberán</w:t>
      </w:r>
      <w:r w:rsidRPr="0075740E">
        <w:rPr>
          <w:rFonts w:ascii="Arial" w:hAnsi="Arial" w:cs="Arial"/>
        </w:rPr>
        <w:t xml:space="preserve"> ser utilizados.</w:t>
      </w:r>
    </w:p>
    <w:p w:rsidR="008577F4" w:rsidRPr="0075740E" w:rsidRDefault="008577F4" w:rsidP="0075740E">
      <w:pPr>
        <w:pStyle w:val="Textosinformato1"/>
        <w:numPr>
          <w:ilvl w:val="0"/>
          <w:numId w:val="24"/>
        </w:numPr>
        <w:tabs>
          <w:tab w:val="clear" w:pos="1080"/>
          <w:tab w:val="left" w:pos="709"/>
        </w:tabs>
        <w:ind w:left="720"/>
        <w:jc w:val="both"/>
        <w:rPr>
          <w:rFonts w:ascii="Arial" w:hAnsi="Arial" w:cs="Arial"/>
        </w:rPr>
      </w:pPr>
      <w:r w:rsidRPr="0075740E">
        <w:rPr>
          <w:rFonts w:ascii="Arial" w:hAnsi="Arial" w:cs="Arial"/>
        </w:rPr>
        <w:t>Se deberán utilizar las herramientas apropiadas para cada trabajo.</w:t>
      </w:r>
    </w:p>
    <w:p w:rsidR="008577F4" w:rsidRPr="0075740E" w:rsidRDefault="008577F4" w:rsidP="0075740E">
      <w:pPr>
        <w:pStyle w:val="Textosinformato1"/>
        <w:numPr>
          <w:ilvl w:val="0"/>
          <w:numId w:val="24"/>
        </w:numPr>
        <w:tabs>
          <w:tab w:val="clear" w:pos="1080"/>
          <w:tab w:val="left" w:pos="709"/>
        </w:tabs>
        <w:ind w:left="720"/>
        <w:jc w:val="both"/>
        <w:rPr>
          <w:rFonts w:ascii="Arial" w:hAnsi="Arial" w:cs="Arial"/>
        </w:rPr>
      </w:pPr>
      <w:r w:rsidRPr="0075740E">
        <w:rPr>
          <w:rFonts w:ascii="Arial" w:hAnsi="Arial" w:cs="Arial"/>
        </w:rPr>
        <w:t>A los mangos y manillas se le deberán revisar astillas, cabeza suelta o floja, rebarbas, grietas y roturas.</w:t>
      </w:r>
    </w:p>
    <w:p w:rsidR="008577F4" w:rsidRPr="0075740E" w:rsidRDefault="008577F4" w:rsidP="0075740E">
      <w:pPr>
        <w:pStyle w:val="Textosinformato1"/>
        <w:numPr>
          <w:ilvl w:val="0"/>
          <w:numId w:val="24"/>
        </w:numPr>
        <w:tabs>
          <w:tab w:val="clear" w:pos="1080"/>
          <w:tab w:val="left" w:pos="709"/>
        </w:tabs>
        <w:ind w:left="720"/>
        <w:jc w:val="both"/>
        <w:rPr>
          <w:rFonts w:ascii="Arial" w:hAnsi="Arial" w:cs="Arial"/>
        </w:rPr>
      </w:pPr>
      <w:r w:rsidRPr="0075740E">
        <w:rPr>
          <w:rFonts w:ascii="Arial" w:hAnsi="Arial" w:cs="Arial"/>
        </w:rPr>
        <w:t xml:space="preserve">Si se utiliza una llave, verificar que la misma ajuste bien en la tuerca para que no zafe. </w:t>
      </w:r>
    </w:p>
    <w:p w:rsidR="008577F4" w:rsidRDefault="008577F4" w:rsidP="0075740E">
      <w:pPr>
        <w:pStyle w:val="Textosinformato1"/>
        <w:numPr>
          <w:ilvl w:val="0"/>
          <w:numId w:val="24"/>
        </w:numPr>
        <w:tabs>
          <w:tab w:val="clear" w:pos="1080"/>
          <w:tab w:val="left" w:pos="709"/>
        </w:tabs>
        <w:ind w:left="720"/>
        <w:jc w:val="both"/>
        <w:rPr>
          <w:rFonts w:ascii="Arial" w:hAnsi="Arial" w:cs="Arial"/>
        </w:rPr>
      </w:pPr>
      <w:r w:rsidRPr="0075740E">
        <w:rPr>
          <w:rFonts w:ascii="Arial" w:hAnsi="Arial" w:cs="Arial"/>
        </w:rPr>
        <w:t xml:space="preserve">En áreas con peligro de incendio tener precaución con las chispas “se deberán usar herramientas </w:t>
      </w:r>
      <w:r w:rsidRPr="0075740E">
        <w:rPr>
          <w:rFonts w:ascii="Arial" w:hAnsi="Arial" w:cs="Arial"/>
        </w:rPr>
        <w:lastRenderedPageBreak/>
        <w:t xml:space="preserve">antichispa”. </w:t>
      </w:r>
    </w:p>
    <w:p w:rsidR="0075740E" w:rsidRPr="0075740E" w:rsidRDefault="0075740E" w:rsidP="0075740E">
      <w:pPr>
        <w:pStyle w:val="Textosinformato1"/>
        <w:tabs>
          <w:tab w:val="left" w:pos="709"/>
        </w:tabs>
        <w:ind w:left="720"/>
        <w:jc w:val="both"/>
        <w:rPr>
          <w:rFonts w:ascii="Arial" w:hAnsi="Arial" w:cs="Arial"/>
        </w:rPr>
      </w:pPr>
    </w:p>
    <w:p w:rsidR="008577F4" w:rsidRPr="0075740E" w:rsidRDefault="008577F4" w:rsidP="0075740E">
      <w:pPr>
        <w:pStyle w:val="Textosinformato1"/>
        <w:numPr>
          <w:ilvl w:val="0"/>
          <w:numId w:val="24"/>
        </w:numPr>
        <w:tabs>
          <w:tab w:val="clear" w:pos="1080"/>
          <w:tab w:val="left" w:pos="709"/>
        </w:tabs>
        <w:ind w:left="720"/>
        <w:jc w:val="both"/>
        <w:rPr>
          <w:rFonts w:ascii="Arial" w:hAnsi="Arial" w:cs="Arial"/>
        </w:rPr>
      </w:pPr>
      <w:r w:rsidRPr="0075740E">
        <w:rPr>
          <w:rFonts w:ascii="Arial" w:hAnsi="Arial" w:cs="Arial"/>
        </w:rPr>
        <w:t>Cuando posean punta o filo deberán trasladarse en estuches o fundas apropiadas.</w:t>
      </w:r>
    </w:p>
    <w:p w:rsidR="008577F4" w:rsidRPr="0075740E" w:rsidRDefault="008577F4" w:rsidP="0075740E">
      <w:pPr>
        <w:pStyle w:val="Textosinformato1"/>
        <w:numPr>
          <w:ilvl w:val="0"/>
          <w:numId w:val="24"/>
        </w:numPr>
        <w:tabs>
          <w:tab w:val="clear" w:pos="1080"/>
          <w:tab w:val="left" w:pos="709"/>
        </w:tabs>
        <w:ind w:left="720"/>
        <w:jc w:val="both"/>
        <w:rPr>
          <w:rFonts w:ascii="Arial" w:hAnsi="Arial" w:cs="Arial"/>
        </w:rPr>
      </w:pPr>
      <w:r w:rsidRPr="0075740E">
        <w:rPr>
          <w:rFonts w:ascii="Arial" w:hAnsi="Arial" w:cs="Arial"/>
        </w:rPr>
        <w:t xml:space="preserve">Las llaves ajustables para tubo, de casquillo y delanteras no deberán usarse cuando las quijadas estén desgastadas. </w:t>
      </w:r>
    </w:p>
    <w:p w:rsidR="008577F4" w:rsidRPr="0075740E" w:rsidRDefault="008577F4" w:rsidP="0075740E">
      <w:pPr>
        <w:pStyle w:val="Textosinformato1"/>
        <w:numPr>
          <w:ilvl w:val="0"/>
          <w:numId w:val="24"/>
        </w:numPr>
        <w:tabs>
          <w:tab w:val="clear" w:pos="1080"/>
          <w:tab w:val="left" w:pos="709"/>
        </w:tabs>
        <w:ind w:left="720"/>
        <w:jc w:val="both"/>
        <w:rPr>
          <w:rFonts w:ascii="Arial" w:hAnsi="Arial" w:cs="Arial"/>
        </w:rPr>
      </w:pPr>
      <w:r w:rsidRPr="0075740E">
        <w:rPr>
          <w:rFonts w:ascii="Arial" w:hAnsi="Arial" w:cs="Arial"/>
        </w:rPr>
        <w:t>Los que tienen herramientas a su cargo cuando no las estén usando deberán tenerlas limpias y guardadas en lugar seguro.</w:t>
      </w:r>
    </w:p>
    <w:p w:rsidR="008577F4" w:rsidRPr="0075740E" w:rsidRDefault="008577F4" w:rsidP="0075740E">
      <w:pPr>
        <w:pStyle w:val="Textosinformato1"/>
        <w:numPr>
          <w:ilvl w:val="0"/>
          <w:numId w:val="24"/>
        </w:numPr>
        <w:tabs>
          <w:tab w:val="clear" w:pos="1080"/>
          <w:tab w:val="left" w:pos="709"/>
        </w:tabs>
        <w:ind w:left="720"/>
        <w:jc w:val="both"/>
        <w:rPr>
          <w:rFonts w:ascii="Arial" w:hAnsi="Arial" w:cs="Arial"/>
        </w:rPr>
      </w:pPr>
      <w:r w:rsidRPr="0075740E">
        <w:rPr>
          <w:rFonts w:ascii="Arial" w:hAnsi="Arial" w:cs="Arial"/>
        </w:rPr>
        <w:t>No se deben dejar herramientas ni materiales sueltos en plataformas elevadas o durante la ejecución de trabajos en altura.</w:t>
      </w:r>
    </w:p>
    <w:p w:rsidR="008577F4" w:rsidRPr="0075740E" w:rsidRDefault="008577F4" w:rsidP="0075740E">
      <w:pPr>
        <w:pStyle w:val="Textosinformato1"/>
        <w:numPr>
          <w:ilvl w:val="0"/>
          <w:numId w:val="24"/>
        </w:numPr>
        <w:tabs>
          <w:tab w:val="clear" w:pos="1080"/>
          <w:tab w:val="left" w:pos="709"/>
        </w:tabs>
        <w:ind w:left="720"/>
        <w:jc w:val="both"/>
        <w:rPr>
          <w:rFonts w:ascii="Arial" w:hAnsi="Arial" w:cs="Arial"/>
        </w:rPr>
      </w:pPr>
      <w:r w:rsidRPr="0075740E">
        <w:rPr>
          <w:rFonts w:ascii="Arial" w:hAnsi="Arial" w:cs="Arial"/>
        </w:rPr>
        <w:t>Cuando se ejecuten trabajos en altura, la persona debe subir con sus herramientas contenidas en un bolsa resistente o en un cinturón porta herramientas, o en un recipiente.</w:t>
      </w:r>
    </w:p>
    <w:p w:rsidR="008577F4" w:rsidRPr="0075740E" w:rsidRDefault="008577F4" w:rsidP="0075740E">
      <w:pPr>
        <w:pStyle w:val="Textosinformato1"/>
        <w:numPr>
          <w:ilvl w:val="0"/>
          <w:numId w:val="24"/>
        </w:numPr>
        <w:tabs>
          <w:tab w:val="clear" w:pos="1080"/>
          <w:tab w:val="left" w:pos="709"/>
        </w:tabs>
        <w:ind w:left="720"/>
        <w:jc w:val="both"/>
        <w:rPr>
          <w:rFonts w:ascii="Arial" w:hAnsi="Arial" w:cs="Arial"/>
        </w:rPr>
      </w:pPr>
      <w:r w:rsidRPr="0075740E">
        <w:rPr>
          <w:rFonts w:ascii="Arial" w:hAnsi="Arial" w:cs="Arial"/>
        </w:rPr>
        <w:t>Las herramientas de gran porte, como barretas, llaves cadena, palancas, stilson, u otras deben ser almacenadas y dispuestas adecuadamente, no simplemente arrinconadas en una esquina.</w:t>
      </w:r>
    </w:p>
    <w:p w:rsidR="008577F4" w:rsidRPr="0075740E" w:rsidRDefault="008577F4" w:rsidP="0075740E">
      <w:pPr>
        <w:pStyle w:val="Textosinformato1"/>
        <w:numPr>
          <w:ilvl w:val="0"/>
          <w:numId w:val="24"/>
        </w:numPr>
        <w:tabs>
          <w:tab w:val="clear" w:pos="1080"/>
          <w:tab w:val="left" w:pos="709"/>
        </w:tabs>
        <w:ind w:left="720"/>
        <w:jc w:val="both"/>
        <w:rPr>
          <w:rFonts w:ascii="Arial" w:hAnsi="Arial" w:cs="Arial"/>
        </w:rPr>
      </w:pPr>
      <w:r w:rsidRPr="0075740E">
        <w:rPr>
          <w:rFonts w:ascii="Arial" w:hAnsi="Arial" w:cs="Arial"/>
        </w:rPr>
        <w:t>Los mangos de madera de martillos, combos, hachas, azadones, picotas, y otras herramientas de percusión, deben estar fijados a la cabeza pro medio de cuñas metálicas.</w:t>
      </w:r>
    </w:p>
    <w:p w:rsidR="008577F4" w:rsidRPr="0075740E" w:rsidRDefault="008577F4" w:rsidP="0075740E">
      <w:pPr>
        <w:pStyle w:val="Textosinformato1"/>
        <w:jc w:val="both"/>
        <w:rPr>
          <w:rFonts w:ascii="Arial" w:hAnsi="Arial" w:cs="Arial"/>
        </w:rPr>
      </w:pPr>
    </w:p>
    <w:p w:rsidR="008577F4" w:rsidRPr="0075740E" w:rsidRDefault="006667B7" w:rsidP="0075740E">
      <w:pPr>
        <w:pStyle w:val="Textosinformato1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4.2. </w:t>
      </w:r>
      <w:r w:rsidR="008577F4" w:rsidRPr="0075740E">
        <w:rPr>
          <w:rFonts w:ascii="Arial" w:hAnsi="Arial" w:cs="Arial"/>
          <w:b/>
        </w:rPr>
        <w:t>No se deberán utilizar herramientas en funciones para las cuales no fueron diseñadas</w:t>
      </w:r>
    </w:p>
    <w:p w:rsidR="008577F4" w:rsidRPr="0075740E" w:rsidRDefault="008577F4" w:rsidP="0075740E">
      <w:pPr>
        <w:pStyle w:val="Textosinformato1"/>
        <w:ind w:left="1276" w:hanging="425"/>
        <w:jc w:val="both"/>
        <w:rPr>
          <w:rFonts w:ascii="Arial" w:hAnsi="Arial" w:cs="Arial"/>
        </w:rPr>
      </w:pPr>
    </w:p>
    <w:p w:rsidR="008577F4" w:rsidRDefault="008577F4" w:rsidP="003B3D09">
      <w:pPr>
        <w:pStyle w:val="Textosinformato1"/>
        <w:jc w:val="both"/>
        <w:rPr>
          <w:rFonts w:ascii="Arial" w:hAnsi="Arial" w:cs="Arial"/>
        </w:rPr>
      </w:pPr>
      <w:r w:rsidRPr="0075740E">
        <w:rPr>
          <w:rFonts w:ascii="Arial" w:hAnsi="Arial" w:cs="Arial"/>
        </w:rPr>
        <w:t xml:space="preserve">Ejemplo: </w:t>
      </w:r>
    </w:p>
    <w:p w:rsidR="003B3D09" w:rsidRPr="0075740E" w:rsidRDefault="003B3D09" w:rsidP="003B3D09">
      <w:pPr>
        <w:pStyle w:val="Textosinformato1"/>
        <w:jc w:val="both"/>
        <w:rPr>
          <w:rFonts w:ascii="Arial" w:hAnsi="Arial" w:cs="Arial"/>
        </w:rPr>
      </w:pPr>
    </w:p>
    <w:p w:rsidR="008577F4" w:rsidRPr="0075740E" w:rsidRDefault="008577F4" w:rsidP="003B3D09">
      <w:pPr>
        <w:pStyle w:val="Textosinformato1"/>
        <w:numPr>
          <w:ilvl w:val="0"/>
          <w:numId w:val="26"/>
        </w:numPr>
        <w:tabs>
          <w:tab w:val="left" w:pos="420"/>
        </w:tabs>
        <w:jc w:val="both"/>
        <w:rPr>
          <w:rFonts w:ascii="Arial" w:hAnsi="Arial" w:cs="Arial"/>
        </w:rPr>
      </w:pPr>
      <w:r w:rsidRPr="0075740E">
        <w:rPr>
          <w:rFonts w:ascii="Arial" w:hAnsi="Arial" w:cs="Arial"/>
        </w:rPr>
        <w:t>Destornilladores, como palanca o cincel.</w:t>
      </w:r>
    </w:p>
    <w:p w:rsidR="008577F4" w:rsidRPr="0075740E" w:rsidRDefault="008577F4" w:rsidP="003B3D09">
      <w:pPr>
        <w:pStyle w:val="Textosinformato1"/>
        <w:numPr>
          <w:ilvl w:val="0"/>
          <w:numId w:val="26"/>
        </w:numPr>
        <w:tabs>
          <w:tab w:val="left" w:pos="420"/>
        </w:tabs>
        <w:jc w:val="both"/>
        <w:rPr>
          <w:rFonts w:ascii="Arial" w:hAnsi="Arial" w:cs="Arial"/>
        </w:rPr>
      </w:pPr>
      <w:r w:rsidRPr="0075740E">
        <w:rPr>
          <w:rFonts w:ascii="Arial" w:hAnsi="Arial" w:cs="Arial"/>
        </w:rPr>
        <w:t>Pinzas, como llaves.</w:t>
      </w:r>
    </w:p>
    <w:p w:rsidR="008577F4" w:rsidRPr="0075740E" w:rsidRDefault="008577F4" w:rsidP="003B3D09">
      <w:pPr>
        <w:pStyle w:val="Textosinformato1"/>
        <w:numPr>
          <w:ilvl w:val="0"/>
          <w:numId w:val="26"/>
        </w:numPr>
        <w:tabs>
          <w:tab w:val="left" w:pos="420"/>
        </w:tabs>
        <w:jc w:val="both"/>
        <w:rPr>
          <w:rFonts w:ascii="Arial" w:hAnsi="Arial" w:cs="Arial"/>
        </w:rPr>
      </w:pPr>
      <w:r w:rsidRPr="0075740E">
        <w:rPr>
          <w:rFonts w:ascii="Arial" w:hAnsi="Arial" w:cs="Arial"/>
        </w:rPr>
        <w:t>Llaves y palas, como palanca.</w:t>
      </w:r>
    </w:p>
    <w:p w:rsidR="008577F4" w:rsidRPr="0075740E" w:rsidRDefault="008577F4" w:rsidP="003B3D09">
      <w:pPr>
        <w:pStyle w:val="Textosinformato1"/>
        <w:numPr>
          <w:ilvl w:val="0"/>
          <w:numId w:val="26"/>
        </w:numPr>
        <w:tabs>
          <w:tab w:val="left" w:pos="420"/>
        </w:tabs>
        <w:jc w:val="both"/>
        <w:rPr>
          <w:rFonts w:ascii="Arial" w:hAnsi="Arial" w:cs="Arial"/>
        </w:rPr>
      </w:pPr>
      <w:r w:rsidRPr="0075740E">
        <w:rPr>
          <w:rFonts w:ascii="Arial" w:hAnsi="Arial" w:cs="Arial"/>
        </w:rPr>
        <w:t>Cuchillos, cinceles y formones, como destornillador o palanca.</w:t>
      </w:r>
    </w:p>
    <w:p w:rsidR="008577F4" w:rsidRPr="0075740E" w:rsidRDefault="008577F4" w:rsidP="0075740E">
      <w:pPr>
        <w:pStyle w:val="Textosinformato1"/>
        <w:jc w:val="both"/>
        <w:rPr>
          <w:rFonts w:ascii="Arial" w:hAnsi="Arial" w:cs="Arial"/>
        </w:rPr>
      </w:pPr>
    </w:p>
    <w:p w:rsidR="008577F4" w:rsidRPr="0075740E" w:rsidRDefault="006667B7" w:rsidP="0075740E">
      <w:pPr>
        <w:pStyle w:val="Textosinformato1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4.3. </w:t>
      </w:r>
      <w:r w:rsidR="008577F4" w:rsidRPr="0075740E">
        <w:rPr>
          <w:rFonts w:ascii="Arial" w:hAnsi="Arial" w:cs="Arial"/>
          <w:b/>
        </w:rPr>
        <w:t>Herramientas Eléctricas</w:t>
      </w:r>
    </w:p>
    <w:p w:rsidR="008577F4" w:rsidRPr="0075740E" w:rsidRDefault="008577F4" w:rsidP="0075740E">
      <w:pPr>
        <w:pStyle w:val="Textosinformato1"/>
        <w:jc w:val="both"/>
        <w:rPr>
          <w:rFonts w:ascii="Arial" w:hAnsi="Arial" w:cs="Arial"/>
          <w:b/>
        </w:rPr>
      </w:pPr>
    </w:p>
    <w:p w:rsidR="008577F4" w:rsidRPr="0075740E" w:rsidRDefault="008577F4" w:rsidP="003B3D09">
      <w:pPr>
        <w:pStyle w:val="Textosinformato1"/>
        <w:numPr>
          <w:ilvl w:val="0"/>
          <w:numId w:val="27"/>
        </w:numPr>
        <w:jc w:val="both"/>
        <w:rPr>
          <w:rFonts w:ascii="Arial" w:hAnsi="Arial" w:cs="Arial"/>
        </w:rPr>
      </w:pPr>
      <w:r w:rsidRPr="0075740E">
        <w:rPr>
          <w:rFonts w:ascii="Arial" w:hAnsi="Arial" w:cs="Arial"/>
        </w:rPr>
        <w:t>Deberán estar conectadas a tierra o ser de doble aislamiento.</w:t>
      </w:r>
    </w:p>
    <w:p w:rsidR="008577F4" w:rsidRPr="0075740E" w:rsidRDefault="008577F4" w:rsidP="003B3D09">
      <w:pPr>
        <w:pStyle w:val="Textosinformato1"/>
        <w:numPr>
          <w:ilvl w:val="0"/>
          <w:numId w:val="27"/>
        </w:numPr>
        <w:jc w:val="both"/>
        <w:rPr>
          <w:rFonts w:ascii="Arial" w:hAnsi="Arial" w:cs="Arial"/>
        </w:rPr>
      </w:pPr>
      <w:r w:rsidRPr="0075740E">
        <w:rPr>
          <w:rFonts w:ascii="Arial" w:hAnsi="Arial" w:cs="Arial"/>
        </w:rPr>
        <w:t>Los cables de las extensiones deberán ser del tipo trifilar.</w:t>
      </w:r>
    </w:p>
    <w:p w:rsidR="008577F4" w:rsidRPr="0075740E" w:rsidRDefault="008577F4" w:rsidP="003B3D09">
      <w:pPr>
        <w:pStyle w:val="Textosinformato1"/>
        <w:numPr>
          <w:ilvl w:val="0"/>
          <w:numId w:val="27"/>
        </w:numPr>
        <w:jc w:val="both"/>
        <w:rPr>
          <w:rFonts w:ascii="Arial" w:hAnsi="Arial" w:cs="Arial"/>
        </w:rPr>
      </w:pPr>
      <w:r w:rsidRPr="0075740E">
        <w:rPr>
          <w:rFonts w:ascii="Arial" w:hAnsi="Arial" w:cs="Arial"/>
        </w:rPr>
        <w:t>Todos los cables de fuerza se deberán revisar frecuentemente para buscar roturas en los aislantes.</w:t>
      </w:r>
    </w:p>
    <w:p w:rsidR="008577F4" w:rsidRPr="0075740E" w:rsidRDefault="008577F4" w:rsidP="003B3D09">
      <w:pPr>
        <w:pStyle w:val="Textosinformato1"/>
        <w:numPr>
          <w:ilvl w:val="0"/>
          <w:numId w:val="27"/>
        </w:numPr>
        <w:jc w:val="both"/>
        <w:rPr>
          <w:rFonts w:ascii="Arial" w:hAnsi="Arial" w:cs="Arial"/>
        </w:rPr>
      </w:pPr>
      <w:r w:rsidRPr="0075740E">
        <w:rPr>
          <w:rFonts w:ascii="Arial" w:hAnsi="Arial" w:cs="Arial"/>
        </w:rPr>
        <w:t>Cuando se usan en zonas mojadas usar plataformas aislantes, guantes dieléctricos, etc.</w:t>
      </w:r>
    </w:p>
    <w:p w:rsidR="008577F4" w:rsidRPr="0075740E" w:rsidRDefault="008577F4" w:rsidP="0075740E">
      <w:pPr>
        <w:pStyle w:val="Textosinformato1"/>
        <w:jc w:val="both"/>
        <w:rPr>
          <w:rFonts w:ascii="Arial" w:hAnsi="Arial" w:cs="Arial"/>
          <w:b/>
        </w:rPr>
      </w:pPr>
    </w:p>
    <w:p w:rsidR="008577F4" w:rsidRPr="0075740E" w:rsidRDefault="006667B7" w:rsidP="0075740E">
      <w:pPr>
        <w:pStyle w:val="Textosinformato1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4.4. </w:t>
      </w:r>
      <w:r w:rsidR="008577F4" w:rsidRPr="0075740E">
        <w:rPr>
          <w:rFonts w:ascii="Arial" w:hAnsi="Arial" w:cs="Arial"/>
          <w:b/>
        </w:rPr>
        <w:t>Montaje de la piedra en Esmeriles y Amoladoras</w:t>
      </w:r>
    </w:p>
    <w:p w:rsidR="00EB2880" w:rsidRPr="0075740E" w:rsidRDefault="00EB2880" w:rsidP="0075740E">
      <w:pPr>
        <w:pStyle w:val="Textosinformato1"/>
        <w:ind w:left="851"/>
        <w:jc w:val="both"/>
        <w:rPr>
          <w:rFonts w:ascii="Arial" w:hAnsi="Arial" w:cs="Arial"/>
        </w:rPr>
      </w:pPr>
    </w:p>
    <w:p w:rsidR="008577F4" w:rsidRPr="0075740E" w:rsidRDefault="008577F4" w:rsidP="003B3D09">
      <w:pPr>
        <w:pStyle w:val="Textosinformato1"/>
        <w:jc w:val="both"/>
        <w:rPr>
          <w:rFonts w:ascii="Arial" w:hAnsi="Arial" w:cs="Arial"/>
        </w:rPr>
      </w:pPr>
      <w:r w:rsidRPr="0075740E">
        <w:rPr>
          <w:rFonts w:ascii="Arial" w:hAnsi="Arial" w:cs="Arial"/>
        </w:rPr>
        <w:t>No se permitirá:</w:t>
      </w:r>
    </w:p>
    <w:p w:rsidR="008577F4" w:rsidRPr="0075740E" w:rsidRDefault="008577F4" w:rsidP="0075740E">
      <w:pPr>
        <w:pStyle w:val="Textosinformato1"/>
        <w:ind w:left="851"/>
        <w:jc w:val="both"/>
        <w:rPr>
          <w:rFonts w:ascii="Arial" w:hAnsi="Arial" w:cs="Arial"/>
        </w:rPr>
      </w:pPr>
    </w:p>
    <w:p w:rsidR="008577F4" w:rsidRPr="0075740E" w:rsidRDefault="008577F4" w:rsidP="003B3D09">
      <w:pPr>
        <w:pStyle w:val="Textosinformato1"/>
        <w:numPr>
          <w:ilvl w:val="0"/>
          <w:numId w:val="28"/>
        </w:numPr>
        <w:jc w:val="both"/>
        <w:rPr>
          <w:rFonts w:ascii="Arial" w:hAnsi="Arial" w:cs="Arial"/>
        </w:rPr>
      </w:pPr>
      <w:r w:rsidRPr="0075740E">
        <w:rPr>
          <w:rFonts w:ascii="Arial" w:hAnsi="Arial" w:cs="Arial"/>
        </w:rPr>
        <w:t>El esmerilado en los laterales de las ruedas abrasivas.</w:t>
      </w:r>
    </w:p>
    <w:p w:rsidR="008577F4" w:rsidRPr="0075740E" w:rsidRDefault="008577F4" w:rsidP="003B3D09">
      <w:pPr>
        <w:pStyle w:val="Textosinformato1"/>
        <w:numPr>
          <w:ilvl w:val="0"/>
          <w:numId w:val="28"/>
        </w:numPr>
        <w:jc w:val="both"/>
        <w:rPr>
          <w:rFonts w:ascii="Arial" w:hAnsi="Arial" w:cs="Arial"/>
        </w:rPr>
      </w:pPr>
      <w:r w:rsidRPr="0075740E">
        <w:rPr>
          <w:rFonts w:ascii="Arial" w:hAnsi="Arial" w:cs="Arial"/>
        </w:rPr>
        <w:t>Presionar demasiado la pieza contra la piedra (especialmente cuando esta fría).</w:t>
      </w:r>
    </w:p>
    <w:p w:rsidR="008577F4" w:rsidRPr="0075740E" w:rsidRDefault="0075740E" w:rsidP="003B3D09">
      <w:pPr>
        <w:pStyle w:val="Textosinformato1"/>
        <w:numPr>
          <w:ilvl w:val="0"/>
          <w:numId w:val="28"/>
        </w:numPr>
        <w:jc w:val="both"/>
        <w:rPr>
          <w:rFonts w:ascii="Arial" w:hAnsi="Arial" w:cs="Arial"/>
        </w:rPr>
      </w:pPr>
      <w:r w:rsidRPr="0075740E">
        <w:rPr>
          <w:rFonts w:ascii="Arial" w:hAnsi="Arial" w:cs="Arial"/>
        </w:rPr>
        <w:t>Trabajar con</w:t>
      </w:r>
      <w:r w:rsidR="008577F4" w:rsidRPr="0075740E">
        <w:rPr>
          <w:rFonts w:ascii="Arial" w:hAnsi="Arial" w:cs="Arial"/>
        </w:rPr>
        <w:t xml:space="preserve"> piedra deformada (rectificar con máxima precaución).</w:t>
      </w:r>
    </w:p>
    <w:p w:rsidR="008577F4" w:rsidRPr="0075740E" w:rsidRDefault="008577F4" w:rsidP="003B3D09">
      <w:pPr>
        <w:pStyle w:val="Textosinformato1"/>
        <w:numPr>
          <w:ilvl w:val="0"/>
          <w:numId w:val="28"/>
        </w:numPr>
        <w:jc w:val="both"/>
        <w:rPr>
          <w:rFonts w:ascii="Arial" w:hAnsi="Arial" w:cs="Arial"/>
        </w:rPr>
      </w:pPr>
      <w:r w:rsidRPr="0075740E">
        <w:rPr>
          <w:rFonts w:ascii="Arial" w:hAnsi="Arial" w:cs="Arial"/>
        </w:rPr>
        <w:t>La rectificación de las superficies irregulares con barras, tubos, varillas, etc.</w:t>
      </w:r>
    </w:p>
    <w:p w:rsidR="008577F4" w:rsidRPr="0075740E" w:rsidRDefault="008577F4" w:rsidP="003B3D09">
      <w:pPr>
        <w:pStyle w:val="Textosinformato1"/>
        <w:numPr>
          <w:ilvl w:val="0"/>
          <w:numId w:val="28"/>
        </w:numPr>
        <w:jc w:val="both"/>
        <w:rPr>
          <w:rFonts w:ascii="Arial" w:hAnsi="Arial" w:cs="Arial"/>
        </w:rPr>
      </w:pPr>
      <w:r w:rsidRPr="0075740E">
        <w:rPr>
          <w:rFonts w:ascii="Arial" w:hAnsi="Arial" w:cs="Arial"/>
        </w:rPr>
        <w:t>El uso de la amoladora sin antes colocarse las antiparras.</w:t>
      </w:r>
    </w:p>
    <w:p w:rsidR="008577F4" w:rsidRPr="0075740E" w:rsidRDefault="008577F4" w:rsidP="003B3D09">
      <w:pPr>
        <w:pStyle w:val="Textosinformato1"/>
        <w:numPr>
          <w:ilvl w:val="0"/>
          <w:numId w:val="28"/>
        </w:numPr>
        <w:jc w:val="both"/>
        <w:rPr>
          <w:rFonts w:ascii="Arial" w:hAnsi="Arial" w:cs="Arial"/>
        </w:rPr>
      </w:pPr>
      <w:r w:rsidRPr="0075740E">
        <w:rPr>
          <w:rFonts w:ascii="Arial" w:hAnsi="Arial" w:cs="Arial"/>
        </w:rPr>
        <w:t>La utilización de la amoladora sin la correspondiente protección del disco.</w:t>
      </w:r>
    </w:p>
    <w:p w:rsidR="008577F4" w:rsidRPr="0075740E" w:rsidRDefault="008577F4" w:rsidP="0075740E">
      <w:pPr>
        <w:pStyle w:val="Textosinformato1"/>
        <w:jc w:val="both"/>
        <w:rPr>
          <w:rFonts w:ascii="Arial" w:hAnsi="Arial" w:cs="Arial"/>
        </w:rPr>
      </w:pPr>
    </w:p>
    <w:p w:rsidR="008577F4" w:rsidRPr="0075740E" w:rsidRDefault="008577F4" w:rsidP="0075740E">
      <w:pPr>
        <w:pStyle w:val="Textosinformato1"/>
        <w:ind w:left="851"/>
        <w:jc w:val="both"/>
        <w:rPr>
          <w:rFonts w:ascii="Arial" w:hAnsi="Arial" w:cs="Arial"/>
        </w:rPr>
      </w:pPr>
      <w:r w:rsidRPr="0075740E">
        <w:rPr>
          <w:rFonts w:ascii="Arial" w:hAnsi="Arial" w:cs="Arial"/>
        </w:rPr>
        <w:t>Las piedras se deben almacenar en lugares secos y aireados, separadas por expansores, clasificadas según su tamaño.</w:t>
      </w:r>
    </w:p>
    <w:p w:rsidR="008577F4" w:rsidRPr="0075740E" w:rsidRDefault="008577F4" w:rsidP="0075740E">
      <w:pPr>
        <w:jc w:val="both"/>
        <w:rPr>
          <w:rFonts w:ascii="Arial" w:hAnsi="Arial" w:cs="Arial"/>
          <w:sz w:val="20"/>
          <w:lang w:val="es-ES_tradnl"/>
        </w:rPr>
      </w:pPr>
    </w:p>
    <w:p w:rsidR="008D2A3B" w:rsidRPr="0075740E" w:rsidRDefault="008D2A3B" w:rsidP="0075740E">
      <w:pPr>
        <w:numPr>
          <w:ilvl w:val="0"/>
          <w:numId w:val="14"/>
        </w:numPr>
        <w:tabs>
          <w:tab w:val="clear" w:pos="360"/>
          <w:tab w:val="num" w:pos="720"/>
        </w:tabs>
        <w:ind w:left="720"/>
        <w:jc w:val="both"/>
        <w:rPr>
          <w:rFonts w:ascii="Arial" w:hAnsi="Arial" w:cs="Arial"/>
          <w:b/>
          <w:sz w:val="20"/>
          <w:lang w:val="es-MX"/>
        </w:rPr>
      </w:pPr>
      <w:r w:rsidRPr="0075740E">
        <w:rPr>
          <w:rFonts w:ascii="Arial" w:hAnsi="Arial" w:cs="Arial"/>
          <w:b/>
          <w:sz w:val="20"/>
          <w:lang w:val="es-MX"/>
        </w:rPr>
        <w:t>REFERENCIAS</w:t>
      </w:r>
    </w:p>
    <w:p w:rsidR="00A15B21" w:rsidRDefault="00A15B21" w:rsidP="0075740E">
      <w:pPr>
        <w:jc w:val="both"/>
        <w:rPr>
          <w:rFonts w:ascii="Arial" w:hAnsi="Arial" w:cs="Arial"/>
          <w:b/>
          <w:sz w:val="20"/>
          <w:lang w:val="es-MX"/>
        </w:rPr>
      </w:pPr>
    </w:p>
    <w:p w:rsidR="003B3D09" w:rsidRPr="003B3D09" w:rsidRDefault="003B3D09" w:rsidP="003B3D09">
      <w:pPr>
        <w:pStyle w:val="Prrafodelista"/>
        <w:numPr>
          <w:ilvl w:val="0"/>
          <w:numId w:val="25"/>
        </w:numPr>
        <w:jc w:val="both"/>
        <w:rPr>
          <w:rFonts w:ascii="Arial" w:hAnsi="Arial" w:cs="Arial"/>
          <w:sz w:val="20"/>
          <w:lang w:val="es-MX"/>
        </w:rPr>
      </w:pPr>
      <w:r w:rsidRPr="003B3D09">
        <w:rPr>
          <w:rFonts w:ascii="Arial" w:hAnsi="Arial" w:cs="Arial"/>
          <w:sz w:val="20"/>
          <w:lang w:val="es-MX"/>
        </w:rPr>
        <w:t>Norma ( NTP 392,393)</w:t>
      </w:r>
    </w:p>
    <w:p w:rsidR="003B3D09" w:rsidRPr="003B3D09" w:rsidRDefault="003B3D09" w:rsidP="003B3D09">
      <w:pPr>
        <w:pStyle w:val="Prrafodelista"/>
        <w:numPr>
          <w:ilvl w:val="0"/>
          <w:numId w:val="25"/>
        </w:numPr>
        <w:jc w:val="both"/>
        <w:rPr>
          <w:rFonts w:ascii="Arial" w:hAnsi="Arial" w:cs="Arial"/>
          <w:sz w:val="20"/>
          <w:lang w:val="es-MX"/>
        </w:rPr>
      </w:pPr>
      <w:r w:rsidRPr="003B3D09">
        <w:rPr>
          <w:rFonts w:ascii="Arial" w:hAnsi="Arial" w:cs="Arial"/>
          <w:sz w:val="20"/>
          <w:lang w:val="es-MX"/>
        </w:rPr>
        <w:t xml:space="preserve">Norma (ISS,2001), </w:t>
      </w:r>
    </w:p>
    <w:p w:rsidR="003B3D09" w:rsidRPr="003B3D09" w:rsidRDefault="003B3D09" w:rsidP="003B3D09">
      <w:pPr>
        <w:pStyle w:val="Prrafodelista"/>
        <w:numPr>
          <w:ilvl w:val="0"/>
          <w:numId w:val="25"/>
        </w:numPr>
        <w:jc w:val="both"/>
        <w:rPr>
          <w:rFonts w:ascii="Arial" w:hAnsi="Arial" w:cs="Arial"/>
          <w:sz w:val="20"/>
          <w:lang w:val="es-MX"/>
        </w:rPr>
      </w:pPr>
      <w:r w:rsidRPr="003B3D09">
        <w:rPr>
          <w:rFonts w:ascii="Arial" w:hAnsi="Arial" w:cs="Arial"/>
          <w:sz w:val="20"/>
          <w:lang w:val="es-MX"/>
        </w:rPr>
        <w:t>Norma (STIHL,2005)</w:t>
      </w:r>
    </w:p>
    <w:p w:rsidR="003B3D09" w:rsidRPr="003B3D09" w:rsidRDefault="003B3D09" w:rsidP="0075740E">
      <w:pPr>
        <w:jc w:val="both"/>
        <w:rPr>
          <w:rFonts w:ascii="Arial" w:hAnsi="Arial" w:cs="Arial"/>
          <w:sz w:val="20"/>
          <w:lang w:val="es-MX"/>
        </w:rPr>
        <w:sectPr w:rsidR="003B3D09" w:rsidRPr="003B3D09" w:rsidSect="00917A23">
          <w:headerReference w:type="default" r:id="rId8"/>
          <w:footerReference w:type="default" r:id="rId9"/>
          <w:headerReference w:type="first" r:id="rId10"/>
          <w:footerReference w:type="first" r:id="rId11"/>
          <w:type w:val="continuous"/>
          <w:pgSz w:w="12242" w:h="15842" w:code="1"/>
          <w:pgMar w:top="885" w:right="902" w:bottom="1418" w:left="1077" w:header="902" w:footer="1452" w:gutter="0"/>
          <w:cols w:space="720"/>
          <w:titlePg/>
          <w:docGrid w:linePitch="360"/>
        </w:sectPr>
      </w:pPr>
    </w:p>
    <w:p w:rsidR="00EB2880" w:rsidRDefault="00EB2880" w:rsidP="0075740E">
      <w:pPr>
        <w:tabs>
          <w:tab w:val="left" w:pos="360"/>
        </w:tabs>
        <w:ind w:left="360"/>
        <w:jc w:val="both"/>
        <w:rPr>
          <w:rFonts w:ascii="Arial" w:hAnsi="Arial" w:cs="Arial"/>
          <w:b/>
          <w:sz w:val="20"/>
          <w:lang w:val="es-ES_tradnl"/>
        </w:rPr>
      </w:pPr>
    </w:p>
    <w:p w:rsidR="0075740E" w:rsidRDefault="0075740E" w:rsidP="0075740E">
      <w:pPr>
        <w:tabs>
          <w:tab w:val="left" w:pos="360"/>
        </w:tabs>
        <w:ind w:left="360"/>
        <w:jc w:val="both"/>
        <w:rPr>
          <w:rFonts w:ascii="Arial" w:hAnsi="Arial" w:cs="Arial"/>
          <w:b/>
          <w:sz w:val="20"/>
          <w:lang w:val="es-ES_tradnl"/>
        </w:rPr>
      </w:pPr>
    </w:p>
    <w:p w:rsidR="0075740E" w:rsidRDefault="0075740E" w:rsidP="0075740E">
      <w:pPr>
        <w:tabs>
          <w:tab w:val="left" w:pos="360"/>
        </w:tabs>
        <w:ind w:left="360"/>
        <w:jc w:val="both"/>
        <w:rPr>
          <w:rFonts w:ascii="Arial" w:hAnsi="Arial" w:cs="Arial"/>
          <w:b/>
          <w:sz w:val="20"/>
          <w:lang w:val="es-ES_tradnl"/>
        </w:rPr>
      </w:pPr>
    </w:p>
    <w:p w:rsidR="0075740E" w:rsidRDefault="0075740E" w:rsidP="0075740E">
      <w:pPr>
        <w:tabs>
          <w:tab w:val="left" w:pos="360"/>
        </w:tabs>
        <w:ind w:left="360"/>
        <w:jc w:val="both"/>
        <w:rPr>
          <w:rFonts w:ascii="Arial" w:hAnsi="Arial" w:cs="Arial"/>
          <w:b/>
          <w:sz w:val="20"/>
          <w:lang w:val="es-ES_tradnl"/>
        </w:rPr>
      </w:pPr>
    </w:p>
    <w:p w:rsidR="0075740E" w:rsidRDefault="0075740E" w:rsidP="0075740E">
      <w:pPr>
        <w:tabs>
          <w:tab w:val="left" w:pos="360"/>
        </w:tabs>
        <w:ind w:left="360"/>
        <w:jc w:val="both"/>
        <w:rPr>
          <w:rFonts w:ascii="Arial" w:hAnsi="Arial" w:cs="Arial"/>
          <w:b/>
          <w:sz w:val="20"/>
          <w:lang w:val="es-ES_tradnl"/>
        </w:rPr>
      </w:pPr>
    </w:p>
    <w:p w:rsidR="0075740E" w:rsidRPr="0075740E" w:rsidRDefault="0075740E" w:rsidP="0075740E">
      <w:pPr>
        <w:tabs>
          <w:tab w:val="left" w:pos="360"/>
        </w:tabs>
        <w:ind w:left="360"/>
        <w:jc w:val="both"/>
        <w:rPr>
          <w:rFonts w:ascii="Arial" w:hAnsi="Arial" w:cs="Arial"/>
          <w:b/>
          <w:sz w:val="20"/>
          <w:lang w:val="es-ES_tradnl"/>
        </w:rPr>
      </w:pPr>
    </w:p>
    <w:p w:rsidR="00EB2880" w:rsidRPr="0075740E" w:rsidRDefault="00EB2880" w:rsidP="0075740E">
      <w:pPr>
        <w:tabs>
          <w:tab w:val="left" w:pos="360"/>
        </w:tabs>
        <w:ind w:left="360"/>
        <w:jc w:val="both"/>
        <w:rPr>
          <w:rFonts w:ascii="Arial" w:hAnsi="Arial" w:cs="Arial"/>
          <w:b/>
          <w:sz w:val="20"/>
          <w:lang w:val="es-ES_tradnl"/>
        </w:rPr>
      </w:pPr>
    </w:p>
    <w:p w:rsidR="005406D7" w:rsidRPr="0075740E" w:rsidRDefault="006F3E9F" w:rsidP="0075740E">
      <w:pPr>
        <w:tabs>
          <w:tab w:val="left" w:pos="360"/>
        </w:tabs>
        <w:ind w:left="360"/>
        <w:jc w:val="both"/>
        <w:rPr>
          <w:rFonts w:ascii="Arial" w:hAnsi="Arial" w:cs="Arial"/>
          <w:b/>
          <w:sz w:val="20"/>
          <w:lang w:val="es-MX"/>
        </w:rPr>
      </w:pPr>
      <w:r w:rsidRPr="0075740E">
        <w:rPr>
          <w:rFonts w:ascii="Arial" w:hAnsi="Arial" w:cs="Arial"/>
          <w:b/>
          <w:sz w:val="20"/>
          <w:lang w:val="es-ES_tradnl"/>
        </w:rPr>
        <w:t>6.</w:t>
      </w:r>
      <w:r w:rsidRPr="0075740E">
        <w:rPr>
          <w:rFonts w:ascii="Arial" w:hAnsi="Arial" w:cs="Arial"/>
          <w:sz w:val="20"/>
          <w:lang w:val="es-ES_tradnl"/>
        </w:rPr>
        <w:t xml:space="preserve"> </w:t>
      </w:r>
      <w:r w:rsidRPr="0075740E">
        <w:rPr>
          <w:rFonts w:ascii="Arial" w:hAnsi="Arial" w:cs="Arial"/>
          <w:b/>
          <w:sz w:val="20"/>
          <w:lang w:val="es-MX"/>
        </w:rPr>
        <w:t>REGISTRO DE DISTRIBUCION DEL DOCUMENTO</w:t>
      </w:r>
    </w:p>
    <w:p w:rsidR="008577F4" w:rsidRPr="0075740E" w:rsidRDefault="008577F4" w:rsidP="0075740E">
      <w:pPr>
        <w:tabs>
          <w:tab w:val="left" w:pos="360"/>
        </w:tabs>
        <w:ind w:left="360"/>
        <w:jc w:val="both"/>
        <w:rPr>
          <w:rFonts w:ascii="Arial" w:hAnsi="Arial" w:cs="Arial"/>
          <w:b/>
          <w:sz w:val="20"/>
          <w:lang w:val="es-MX"/>
        </w:rPr>
      </w:pPr>
    </w:p>
    <w:tbl>
      <w:tblPr>
        <w:tblW w:w="10368" w:type="dxa"/>
        <w:tblInd w:w="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248"/>
        <w:gridCol w:w="2340"/>
        <w:gridCol w:w="3780"/>
      </w:tblGrid>
      <w:tr w:rsidR="00381538" w:rsidRPr="0075740E" w:rsidTr="00056CEC">
        <w:tc>
          <w:tcPr>
            <w:tcW w:w="4248" w:type="dxa"/>
          </w:tcPr>
          <w:p w:rsidR="00381538" w:rsidRPr="0075740E" w:rsidRDefault="00381538" w:rsidP="0075740E">
            <w:pPr>
              <w:pStyle w:val="Ttulo3"/>
              <w:tabs>
                <w:tab w:val="left" w:pos="284"/>
                <w:tab w:val="left" w:pos="426"/>
              </w:tabs>
              <w:jc w:val="both"/>
              <w:rPr>
                <w:rFonts w:ascii="Arial" w:hAnsi="Arial" w:cs="Arial"/>
                <w:sz w:val="20"/>
              </w:rPr>
            </w:pPr>
            <w:r w:rsidRPr="0075740E">
              <w:rPr>
                <w:rFonts w:ascii="Arial" w:hAnsi="Arial" w:cs="Arial"/>
                <w:sz w:val="20"/>
              </w:rPr>
              <w:t>EMITIDA A</w:t>
            </w:r>
          </w:p>
        </w:tc>
        <w:tc>
          <w:tcPr>
            <w:tcW w:w="2340" w:type="dxa"/>
          </w:tcPr>
          <w:p w:rsidR="00381538" w:rsidRPr="0075740E" w:rsidRDefault="00381538" w:rsidP="0075740E">
            <w:pPr>
              <w:pStyle w:val="Ttulo3"/>
              <w:tabs>
                <w:tab w:val="left" w:pos="284"/>
                <w:tab w:val="left" w:pos="426"/>
              </w:tabs>
              <w:jc w:val="both"/>
              <w:rPr>
                <w:rFonts w:ascii="Arial" w:hAnsi="Arial" w:cs="Arial"/>
                <w:sz w:val="20"/>
              </w:rPr>
            </w:pPr>
            <w:r w:rsidRPr="0075740E">
              <w:rPr>
                <w:rFonts w:ascii="Arial" w:hAnsi="Arial" w:cs="Arial"/>
                <w:sz w:val="20"/>
              </w:rPr>
              <w:t>FECHA</w:t>
            </w:r>
          </w:p>
        </w:tc>
        <w:tc>
          <w:tcPr>
            <w:tcW w:w="3780" w:type="dxa"/>
          </w:tcPr>
          <w:p w:rsidR="00381538" w:rsidRPr="0075740E" w:rsidRDefault="00381538" w:rsidP="0075740E">
            <w:pPr>
              <w:pStyle w:val="Ttulo3"/>
              <w:tabs>
                <w:tab w:val="left" w:pos="284"/>
                <w:tab w:val="left" w:pos="426"/>
              </w:tabs>
              <w:jc w:val="both"/>
              <w:rPr>
                <w:rFonts w:ascii="Arial" w:hAnsi="Arial" w:cs="Arial"/>
                <w:sz w:val="20"/>
              </w:rPr>
            </w:pPr>
            <w:r w:rsidRPr="0075740E">
              <w:rPr>
                <w:rFonts w:ascii="Arial" w:hAnsi="Arial" w:cs="Arial"/>
                <w:sz w:val="20"/>
              </w:rPr>
              <w:t>FIRMA RECIBIDO</w:t>
            </w:r>
          </w:p>
        </w:tc>
      </w:tr>
      <w:tr w:rsidR="00381538" w:rsidRPr="0075740E" w:rsidTr="00056CEC">
        <w:tc>
          <w:tcPr>
            <w:tcW w:w="4248" w:type="dxa"/>
          </w:tcPr>
          <w:p w:rsidR="00381538" w:rsidRPr="0075740E" w:rsidRDefault="00381538" w:rsidP="0075740E">
            <w:pPr>
              <w:pStyle w:val="Encabezado"/>
              <w:tabs>
                <w:tab w:val="clear" w:pos="4252"/>
                <w:tab w:val="clear" w:pos="8504"/>
              </w:tabs>
              <w:jc w:val="both"/>
              <w:rPr>
                <w:rFonts w:ascii="Arial" w:hAnsi="Arial" w:cs="Arial"/>
                <w:sz w:val="20"/>
                <w:lang w:val="es-MX"/>
              </w:rPr>
            </w:pPr>
            <w:r w:rsidRPr="0075740E">
              <w:rPr>
                <w:rFonts w:ascii="Arial" w:hAnsi="Arial" w:cs="Arial"/>
                <w:sz w:val="20"/>
                <w:lang w:val="es-MX"/>
              </w:rPr>
              <w:t>Director Comercial</w:t>
            </w:r>
          </w:p>
        </w:tc>
        <w:tc>
          <w:tcPr>
            <w:tcW w:w="2340" w:type="dxa"/>
          </w:tcPr>
          <w:p w:rsidR="00381538" w:rsidRPr="0075740E" w:rsidRDefault="00381538" w:rsidP="0075740E">
            <w:pPr>
              <w:pStyle w:val="Ttulo3"/>
              <w:tabs>
                <w:tab w:val="left" w:pos="284"/>
                <w:tab w:val="left" w:pos="426"/>
              </w:tabs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3780" w:type="dxa"/>
          </w:tcPr>
          <w:p w:rsidR="00381538" w:rsidRPr="0075740E" w:rsidRDefault="00381538" w:rsidP="0075740E">
            <w:pPr>
              <w:pStyle w:val="Ttulo3"/>
              <w:tabs>
                <w:tab w:val="left" w:pos="284"/>
                <w:tab w:val="left" w:pos="426"/>
              </w:tabs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381538" w:rsidRPr="0075740E" w:rsidTr="00056CEC">
        <w:tc>
          <w:tcPr>
            <w:tcW w:w="4248" w:type="dxa"/>
          </w:tcPr>
          <w:p w:rsidR="00381538" w:rsidRPr="0075740E" w:rsidRDefault="00381538" w:rsidP="0075740E">
            <w:pPr>
              <w:jc w:val="both"/>
              <w:rPr>
                <w:rFonts w:ascii="Arial" w:hAnsi="Arial" w:cs="Arial"/>
                <w:sz w:val="20"/>
              </w:rPr>
            </w:pPr>
            <w:r w:rsidRPr="0075740E">
              <w:rPr>
                <w:rFonts w:ascii="Arial" w:hAnsi="Arial" w:cs="Arial"/>
                <w:sz w:val="20"/>
              </w:rPr>
              <w:t xml:space="preserve">Directora de Compras </w:t>
            </w:r>
          </w:p>
        </w:tc>
        <w:tc>
          <w:tcPr>
            <w:tcW w:w="2340" w:type="dxa"/>
          </w:tcPr>
          <w:p w:rsidR="00381538" w:rsidRPr="0075740E" w:rsidRDefault="00381538" w:rsidP="0075740E">
            <w:pPr>
              <w:pStyle w:val="Ttulo3"/>
              <w:tabs>
                <w:tab w:val="left" w:pos="284"/>
                <w:tab w:val="left" w:pos="426"/>
              </w:tabs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3780" w:type="dxa"/>
          </w:tcPr>
          <w:p w:rsidR="00381538" w:rsidRPr="0075740E" w:rsidRDefault="00381538" w:rsidP="0075740E">
            <w:pPr>
              <w:pStyle w:val="Ttulo3"/>
              <w:tabs>
                <w:tab w:val="left" w:pos="284"/>
                <w:tab w:val="left" w:pos="426"/>
              </w:tabs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381538" w:rsidRPr="0075740E" w:rsidTr="00056CEC">
        <w:tc>
          <w:tcPr>
            <w:tcW w:w="4248" w:type="dxa"/>
          </w:tcPr>
          <w:p w:rsidR="00381538" w:rsidRPr="0075740E" w:rsidRDefault="00381538" w:rsidP="0075740E">
            <w:pPr>
              <w:jc w:val="both"/>
              <w:rPr>
                <w:rFonts w:ascii="Arial" w:hAnsi="Arial" w:cs="Arial"/>
                <w:sz w:val="20"/>
              </w:rPr>
            </w:pPr>
            <w:r w:rsidRPr="0075740E">
              <w:rPr>
                <w:rFonts w:ascii="Arial" w:hAnsi="Arial" w:cs="Arial"/>
                <w:sz w:val="20"/>
              </w:rPr>
              <w:t>Jefe de Bodega</w:t>
            </w:r>
          </w:p>
        </w:tc>
        <w:tc>
          <w:tcPr>
            <w:tcW w:w="2340" w:type="dxa"/>
          </w:tcPr>
          <w:p w:rsidR="00381538" w:rsidRPr="0075740E" w:rsidRDefault="00381538" w:rsidP="0075740E">
            <w:pPr>
              <w:pStyle w:val="Ttulo3"/>
              <w:tabs>
                <w:tab w:val="left" w:pos="284"/>
                <w:tab w:val="left" w:pos="426"/>
              </w:tabs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3780" w:type="dxa"/>
          </w:tcPr>
          <w:p w:rsidR="00381538" w:rsidRPr="0075740E" w:rsidRDefault="00381538" w:rsidP="0075740E">
            <w:pPr>
              <w:pStyle w:val="Ttulo3"/>
              <w:tabs>
                <w:tab w:val="left" w:pos="284"/>
                <w:tab w:val="left" w:pos="426"/>
              </w:tabs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381538" w:rsidRPr="0075740E" w:rsidTr="00056CEC">
        <w:tc>
          <w:tcPr>
            <w:tcW w:w="4248" w:type="dxa"/>
          </w:tcPr>
          <w:p w:rsidR="00381538" w:rsidRPr="0075740E" w:rsidRDefault="00381538" w:rsidP="0075740E">
            <w:pPr>
              <w:jc w:val="both"/>
              <w:rPr>
                <w:rFonts w:ascii="Arial" w:hAnsi="Arial" w:cs="Arial"/>
                <w:sz w:val="20"/>
              </w:rPr>
            </w:pPr>
            <w:r w:rsidRPr="0075740E">
              <w:rPr>
                <w:rFonts w:ascii="Arial" w:hAnsi="Arial" w:cs="Arial"/>
                <w:sz w:val="20"/>
              </w:rPr>
              <w:t>Directora de recurso Humano</w:t>
            </w:r>
          </w:p>
        </w:tc>
        <w:tc>
          <w:tcPr>
            <w:tcW w:w="2340" w:type="dxa"/>
          </w:tcPr>
          <w:p w:rsidR="00381538" w:rsidRPr="0075740E" w:rsidRDefault="00381538" w:rsidP="0075740E">
            <w:pPr>
              <w:pStyle w:val="Ttulo3"/>
              <w:tabs>
                <w:tab w:val="left" w:pos="284"/>
                <w:tab w:val="left" w:pos="426"/>
              </w:tabs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3780" w:type="dxa"/>
          </w:tcPr>
          <w:p w:rsidR="00381538" w:rsidRPr="0075740E" w:rsidRDefault="00381538" w:rsidP="0075740E">
            <w:pPr>
              <w:pStyle w:val="Ttulo3"/>
              <w:tabs>
                <w:tab w:val="left" w:pos="284"/>
                <w:tab w:val="left" w:pos="426"/>
              </w:tabs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381538" w:rsidRPr="0075740E" w:rsidTr="00056CEC">
        <w:tc>
          <w:tcPr>
            <w:tcW w:w="4248" w:type="dxa"/>
          </w:tcPr>
          <w:p w:rsidR="00381538" w:rsidRPr="0075740E" w:rsidRDefault="00381538" w:rsidP="0075740E">
            <w:pPr>
              <w:jc w:val="both"/>
              <w:rPr>
                <w:rFonts w:ascii="Arial" w:hAnsi="Arial" w:cs="Arial"/>
                <w:sz w:val="20"/>
              </w:rPr>
            </w:pPr>
            <w:r w:rsidRPr="0075740E">
              <w:rPr>
                <w:rFonts w:ascii="Arial" w:hAnsi="Arial" w:cs="Arial"/>
                <w:sz w:val="20"/>
              </w:rPr>
              <w:t>Directora Administrativa</w:t>
            </w:r>
          </w:p>
        </w:tc>
        <w:tc>
          <w:tcPr>
            <w:tcW w:w="2340" w:type="dxa"/>
          </w:tcPr>
          <w:p w:rsidR="00381538" w:rsidRPr="0075740E" w:rsidRDefault="00381538" w:rsidP="0075740E">
            <w:pPr>
              <w:pStyle w:val="Ttulo3"/>
              <w:tabs>
                <w:tab w:val="left" w:pos="284"/>
                <w:tab w:val="left" w:pos="426"/>
              </w:tabs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3780" w:type="dxa"/>
          </w:tcPr>
          <w:p w:rsidR="00381538" w:rsidRPr="0075740E" w:rsidRDefault="00381538" w:rsidP="0075740E">
            <w:pPr>
              <w:pStyle w:val="Ttulo3"/>
              <w:tabs>
                <w:tab w:val="left" w:pos="284"/>
                <w:tab w:val="left" w:pos="426"/>
              </w:tabs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381538" w:rsidRPr="0075740E" w:rsidTr="00056CEC">
        <w:tc>
          <w:tcPr>
            <w:tcW w:w="4248" w:type="dxa"/>
          </w:tcPr>
          <w:p w:rsidR="00381538" w:rsidRPr="0075740E" w:rsidRDefault="00381538" w:rsidP="0075740E">
            <w:pPr>
              <w:jc w:val="both"/>
              <w:rPr>
                <w:rFonts w:ascii="Arial" w:hAnsi="Arial" w:cs="Arial"/>
                <w:sz w:val="20"/>
              </w:rPr>
            </w:pPr>
            <w:r w:rsidRPr="0075740E">
              <w:rPr>
                <w:rFonts w:ascii="Arial" w:hAnsi="Arial" w:cs="Arial"/>
                <w:sz w:val="20"/>
              </w:rPr>
              <w:t xml:space="preserve">Coordinadora </w:t>
            </w:r>
            <w:r w:rsidR="006667B7">
              <w:rPr>
                <w:rFonts w:ascii="Arial" w:hAnsi="Arial" w:cs="Arial"/>
                <w:sz w:val="20"/>
              </w:rPr>
              <w:t>HSQ</w:t>
            </w:r>
          </w:p>
        </w:tc>
        <w:tc>
          <w:tcPr>
            <w:tcW w:w="2340" w:type="dxa"/>
          </w:tcPr>
          <w:p w:rsidR="00381538" w:rsidRPr="0075740E" w:rsidRDefault="00381538" w:rsidP="0075740E">
            <w:pPr>
              <w:pStyle w:val="Ttulo3"/>
              <w:tabs>
                <w:tab w:val="left" w:pos="284"/>
                <w:tab w:val="left" w:pos="426"/>
              </w:tabs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3780" w:type="dxa"/>
          </w:tcPr>
          <w:p w:rsidR="00381538" w:rsidRPr="0075740E" w:rsidRDefault="00381538" w:rsidP="0075740E">
            <w:pPr>
              <w:pStyle w:val="Ttulo3"/>
              <w:tabs>
                <w:tab w:val="left" w:pos="284"/>
                <w:tab w:val="left" w:pos="426"/>
              </w:tabs>
              <w:jc w:val="both"/>
              <w:rPr>
                <w:rFonts w:ascii="Arial" w:hAnsi="Arial" w:cs="Arial"/>
                <w:sz w:val="20"/>
              </w:rPr>
            </w:pPr>
          </w:p>
        </w:tc>
      </w:tr>
    </w:tbl>
    <w:p w:rsidR="008577F4" w:rsidRPr="0075740E" w:rsidRDefault="008577F4" w:rsidP="0075740E">
      <w:pPr>
        <w:jc w:val="both"/>
        <w:rPr>
          <w:rFonts w:ascii="Arial" w:hAnsi="Arial" w:cs="Arial"/>
          <w:b/>
          <w:sz w:val="20"/>
          <w:lang w:val="es-MX"/>
        </w:rPr>
      </w:pPr>
    </w:p>
    <w:p w:rsidR="006F3E9F" w:rsidRPr="0075740E" w:rsidRDefault="008577F4" w:rsidP="0075740E">
      <w:pPr>
        <w:jc w:val="both"/>
        <w:rPr>
          <w:rFonts w:ascii="Arial" w:hAnsi="Arial" w:cs="Arial"/>
          <w:b/>
          <w:sz w:val="20"/>
        </w:rPr>
      </w:pPr>
      <w:r w:rsidRPr="0075740E">
        <w:rPr>
          <w:rFonts w:ascii="Arial" w:hAnsi="Arial" w:cs="Arial"/>
          <w:b/>
          <w:sz w:val="20"/>
          <w:lang w:val="es-MX"/>
        </w:rPr>
        <w:t xml:space="preserve">        </w:t>
      </w:r>
      <w:r w:rsidR="006F3E9F" w:rsidRPr="0075740E">
        <w:rPr>
          <w:rFonts w:ascii="Arial" w:hAnsi="Arial" w:cs="Arial"/>
          <w:b/>
          <w:sz w:val="20"/>
        </w:rPr>
        <w:t>7. HISTORIAL DE REVISIONES</w:t>
      </w:r>
    </w:p>
    <w:p w:rsidR="00F668E7" w:rsidRPr="0075740E" w:rsidRDefault="00F668E7" w:rsidP="0075740E">
      <w:pPr>
        <w:ind w:left="360"/>
        <w:jc w:val="both"/>
        <w:rPr>
          <w:rFonts w:ascii="Arial" w:hAnsi="Arial" w:cs="Arial"/>
          <w:b/>
          <w:sz w:val="20"/>
        </w:rPr>
      </w:pPr>
    </w:p>
    <w:tbl>
      <w:tblPr>
        <w:tblW w:w="10368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68"/>
        <w:gridCol w:w="1415"/>
        <w:gridCol w:w="7785"/>
      </w:tblGrid>
      <w:tr w:rsidR="006F3E9F" w:rsidRPr="0075740E" w:rsidTr="004F6C60">
        <w:trPr>
          <w:trHeight w:val="250"/>
        </w:trPr>
        <w:tc>
          <w:tcPr>
            <w:tcW w:w="1168" w:type="dxa"/>
          </w:tcPr>
          <w:p w:rsidR="006F3E9F" w:rsidRPr="0075740E" w:rsidRDefault="006F3E9F" w:rsidP="0075740E">
            <w:pPr>
              <w:jc w:val="both"/>
              <w:rPr>
                <w:rFonts w:ascii="Arial" w:hAnsi="Arial" w:cs="Arial"/>
                <w:sz w:val="20"/>
                <w:u w:val="single"/>
              </w:rPr>
            </w:pPr>
            <w:r w:rsidRPr="0075740E">
              <w:rPr>
                <w:rFonts w:ascii="Arial" w:hAnsi="Arial" w:cs="Arial"/>
                <w:b/>
                <w:sz w:val="20"/>
              </w:rPr>
              <w:t>VERSION</w:t>
            </w:r>
          </w:p>
        </w:tc>
        <w:tc>
          <w:tcPr>
            <w:tcW w:w="1415" w:type="dxa"/>
          </w:tcPr>
          <w:p w:rsidR="006F3E9F" w:rsidRPr="0075740E" w:rsidRDefault="006F3E9F" w:rsidP="0075740E">
            <w:pPr>
              <w:jc w:val="both"/>
              <w:rPr>
                <w:rFonts w:ascii="Arial" w:hAnsi="Arial" w:cs="Arial"/>
                <w:sz w:val="20"/>
                <w:u w:val="single"/>
              </w:rPr>
            </w:pPr>
            <w:r w:rsidRPr="0075740E">
              <w:rPr>
                <w:rFonts w:ascii="Arial" w:hAnsi="Arial" w:cs="Arial"/>
                <w:b/>
                <w:sz w:val="20"/>
              </w:rPr>
              <w:t>FECHA</w:t>
            </w:r>
          </w:p>
        </w:tc>
        <w:tc>
          <w:tcPr>
            <w:tcW w:w="7785" w:type="dxa"/>
          </w:tcPr>
          <w:p w:rsidR="006F3E9F" w:rsidRPr="0075740E" w:rsidRDefault="006F3E9F" w:rsidP="0075740E">
            <w:pPr>
              <w:ind w:firstLine="360"/>
              <w:jc w:val="both"/>
              <w:rPr>
                <w:rFonts w:ascii="Arial" w:hAnsi="Arial" w:cs="Arial"/>
                <w:b/>
                <w:sz w:val="20"/>
              </w:rPr>
            </w:pPr>
            <w:r w:rsidRPr="0075740E">
              <w:rPr>
                <w:rFonts w:ascii="Arial" w:hAnsi="Arial" w:cs="Arial"/>
                <w:b/>
                <w:sz w:val="20"/>
              </w:rPr>
              <w:t>DESCRIPCION</w:t>
            </w:r>
          </w:p>
        </w:tc>
      </w:tr>
      <w:tr w:rsidR="006F3E9F" w:rsidRPr="0075740E" w:rsidTr="005571AE">
        <w:trPr>
          <w:trHeight w:val="281"/>
        </w:trPr>
        <w:tc>
          <w:tcPr>
            <w:tcW w:w="1168" w:type="dxa"/>
          </w:tcPr>
          <w:p w:rsidR="006F3E9F" w:rsidRPr="0075740E" w:rsidRDefault="006F3E9F" w:rsidP="0075740E">
            <w:pPr>
              <w:jc w:val="both"/>
              <w:rPr>
                <w:rFonts w:ascii="Arial" w:hAnsi="Arial" w:cs="Arial"/>
                <w:sz w:val="20"/>
              </w:rPr>
            </w:pPr>
            <w:r w:rsidRPr="0075740E">
              <w:rPr>
                <w:rFonts w:ascii="Arial" w:hAnsi="Arial" w:cs="Arial"/>
                <w:sz w:val="20"/>
              </w:rPr>
              <w:t>00</w:t>
            </w:r>
          </w:p>
        </w:tc>
        <w:tc>
          <w:tcPr>
            <w:tcW w:w="1415" w:type="dxa"/>
          </w:tcPr>
          <w:p w:rsidR="006F3E9F" w:rsidRPr="0075740E" w:rsidRDefault="00C546BE" w:rsidP="0075740E">
            <w:pPr>
              <w:jc w:val="both"/>
              <w:rPr>
                <w:rFonts w:ascii="Arial" w:hAnsi="Arial" w:cs="Arial"/>
                <w:sz w:val="20"/>
              </w:rPr>
            </w:pPr>
            <w:r w:rsidRPr="0075740E">
              <w:rPr>
                <w:rFonts w:ascii="Arial" w:hAnsi="Arial" w:cs="Arial"/>
                <w:sz w:val="20"/>
              </w:rPr>
              <w:t>03/07/12</w:t>
            </w:r>
          </w:p>
        </w:tc>
        <w:tc>
          <w:tcPr>
            <w:tcW w:w="7785" w:type="dxa"/>
          </w:tcPr>
          <w:p w:rsidR="006F3E9F" w:rsidRPr="0075740E" w:rsidRDefault="006F3E9F" w:rsidP="0075740E">
            <w:pPr>
              <w:jc w:val="both"/>
              <w:rPr>
                <w:rFonts w:ascii="Arial" w:hAnsi="Arial" w:cs="Arial"/>
                <w:sz w:val="20"/>
              </w:rPr>
            </w:pPr>
            <w:r w:rsidRPr="0075740E">
              <w:rPr>
                <w:rFonts w:ascii="Arial" w:hAnsi="Arial" w:cs="Arial"/>
                <w:sz w:val="20"/>
              </w:rPr>
              <w:t>Liberado para su implementación.</w:t>
            </w:r>
          </w:p>
        </w:tc>
      </w:tr>
      <w:tr w:rsidR="00903761" w:rsidRPr="0075740E" w:rsidTr="004F6C60">
        <w:trPr>
          <w:trHeight w:val="269"/>
        </w:trPr>
        <w:tc>
          <w:tcPr>
            <w:tcW w:w="1168" w:type="dxa"/>
          </w:tcPr>
          <w:p w:rsidR="00903761" w:rsidRPr="0075740E" w:rsidRDefault="00903761" w:rsidP="0075740E">
            <w:pPr>
              <w:ind w:left="708" w:hanging="708"/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1415" w:type="dxa"/>
          </w:tcPr>
          <w:p w:rsidR="00903761" w:rsidRPr="0075740E" w:rsidRDefault="00903761" w:rsidP="0075740E">
            <w:pPr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7785" w:type="dxa"/>
          </w:tcPr>
          <w:p w:rsidR="007B375C" w:rsidRPr="0075740E" w:rsidRDefault="007B375C" w:rsidP="0075740E">
            <w:pPr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212681" w:rsidRPr="0075740E" w:rsidTr="004F6C60">
        <w:trPr>
          <w:trHeight w:val="269"/>
        </w:trPr>
        <w:tc>
          <w:tcPr>
            <w:tcW w:w="1168" w:type="dxa"/>
          </w:tcPr>
          <w:p w:rsidR="00212681" w:rsidRPr="0075740E" w:rsidRDefault="00212681" w:rsidP="0075740E">
            <w:pPr>
              <w:ind w:left="708" w:hanging="708"/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1415" w:type="dxa"/>
          </w:tcPr>
          <w:p w:rsidR="00212681" w:rsidRPr="0075740E" w:rsidRDefault="00212681" w:rsidP="0075740E">
            <w:pPr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7785" w:type="dxa"/>
          </w:tcPr>
          <w:p w:rsidR="00212681" w:rsidRPr="0075740E" w:rsidRDefault="00212681" w:rsidP="0075740E">
            <w:pPr>
              <w:jc w:val="both"/>
              <w:rPr>
                <w:rFonts w:ascii="Arial" w:hAnsi="Arial" w:cs="Arial"/>
                <w:sz w:val="20"/>
              </w:rPr>
            </w:pPr>
          </w:p>
        </w:tc>
      </w:tr>
    </w:tbl>
    <w:p w:rsidR="006F3E9F" w:rsidRPr="0075740E" w:rsidRDefault="006F3E9F" w:rsidP="0075740E">
      <w:pPr>
        <w:jc w:val="both"/>
        <w:rPr>
          <w:rFonts w:ascii="Arial" w:hAnsi="Arial" w:cs="Arial"/>
          <w:sz w:val="20"/>
        </w:rPr>
      </w:pPr>
    </w:p>
    <w:p w:rsidR="00B87374" w:rsidRPr="0075740E" w:rsidRDefault="00B87374" w:rsidP="0075740E">
      <w:pPr>
        <w:jc w:val="both"/>
        <w:rPr>
          <w:rFonts w:ascii="Arial" w:hAnsi="Arial" w:cs="Arial"/>
          <w:sz w:val="20"/>
        </w:rPr>
      </w:pPr>
    </w:p>
    <w:p w:rsidR="00B87374" w:rsidRDefault="00B87374" w:rsidP="00A15B21">
      <w:pPr>
        <w:jc w:val="both"/>
        <w:rPr>
          <w:rFonts w:ascii="Arial" w:hAnsi="Arial"/>
          <w:sz w:val="18"/>
        </w:rPr>
      </w:pPr>
    </w:p>
    <w:p w:rsidR="00B87374" w:rsidRDefault="00B87374" w:rsidP="00A15B21">
      <w:pPr>
        <w:jc w:val="both"/>
        <w:rPr>
          <w:rFonts w:ascii="Arial" w:hAnsi="Arial"/>
          <w:sz w:val="18"/>
        </w:rPr>
      </w:pPr>
    </w:p>
    <w:p w:rsidR="00B87374" w:rsidRDefault="00B87374" w:rsidP="00A15B21">
      <w:pPr>
        <w:jc w:val="both"/>
        <w:rPr>
          <w:rFonts w:ascii="Arial" w:hAnsi="Arial"/>
          <w:sz w:val="18"/>
        </w:rPr>
      </w:pPr>
    </w:p>
    <w:p w:rsidR="00B87374" w:rsidRDefault="00B87374" w:rsidP="00A15B21">
      <w:pPr>
        <w:jc w:val="both"/>
        <w:rPr>
          <w:rFonts w:ascii="Arial" w:hAnsi="Arial"/>
          <w:sz w:val="18"/>
        </w:rPr>
      </w:pPr>
    </w:p>
    <w:p w:rsidR="00B87374" w:rsidRDefault="00B87374" w:rsidP="00A15B21">
      <w:pPr>
        <w:jc w:val="both"/>
        <w:rPr>
          <w:rFonts w:ascii="Arial" w:hAnsi="Arial"/>
          <w:sz w:val="18"/>
        </w:rPr>
      </w:pPr>
    </w:p>
    <w:p w:rsidR="00B87374" w:rsidRDefault="00B87374" w:rsidP="00A15B21">
      <w:pPr>
        <w:jc w:val="both"/>
        <w:rPr>
          <w:rFonts w:ascii="Arial" w:hAnsi="Arial"/>
          <w:sz w:val="18"/>
        </w:rPr>
      </w:pPr>
    </w:p>
    <w:p w:rsidR="00B87374" w:rsidRDefault="00B87374" w:rsidP="00A15B21">
      <w:pPr>
        <w:jc w:val="both"/>
        <w:rPr>
          <w:rFonts w:ascii="Arial" w:hAnsi="Arial"/>
          <w:sz w:val="18"/>
        </w:rPr>
      </w:pPr>
    </w:p>
    <w:sectPr w:rsidR="00B87374" w:rsidSect="0091388A">
      <w:footerReference w:type="default" r:id="rId12"/>
      <w:headerReference w:type="first" r:id="rId13"/>
      <w:type w:val="continuous"/>
      <w:pgSz w:w="12242" w:h="15842" w:code="1"/>
      <w:pgMar w:top="885" w:right="902" w:bottom="1418" w:left="1080" w:header="899" w:footer="145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A5C80" w:rsidRDefault="00BA5C80">
      <w:r>
        <w:separator/>
      </w:r>
    </w:p>
  </w:endnote>
  <w:endnote w:type="continuationSeparator" w:id="0">
    <w:p w:rsidR="00BA5C80" w:rsidRDefault="00BA5C8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0B98" w:rsidRDefault="00EB2880" w:rsidP="00FC6EA2">
    <w:pPr>
      <w:pStyle w:val="Piedepgina"/>
      <w:ind w:right="360"/>
      <w:jc w:val="right"/>
      <w:rPr>
        <w:b/>
        <w:sz w:val="16"/>
      </w:rPr>
    </w:pPr>
    <w:r>
      <w:rPr>
        <w:rStyle w:val="Nmerodepgina"/>
        <w:rFonts w:ascii="Arial" w:hAnsi="Arial"/>
        <w:b/>
        <w:snapToGrid w:val="0"/>
        <w:sz w:val="18"/>
        <w:lang w:eastAsia="es-ES"/>
      </w:rPr>
      <w:t xml:space="preserve">             </w:t>
    </w:r>
    <w:r w:rsidR="00FC6EA2" w:rsidRPr="00FC6EA2">
      <w:rPr>
        <w:rStyle w:val="Nmerodepgina"/>
        <w:rFonts w:ascii="Arial" w:hAnsi="Arial"/>
        <w:b/>
        <w:snapToGrid w:val="0"/>
        <w:sz w:val="18"/>
        <w:lang w:eastAsia="es-ES"/>
      </w:rPr>
      <w:t xml:space="preserve">Página </w:t>
    </w:r>
    <w:r w:rsidR="001C22C9" w:rsidRPr="00FC6EA2">
      <w:rPr>
        <w:rStyle w:val="Nmerodepgina"/>
        <w:rFonts w:ascii="Arial" w:hAnsi="Arial"/>
        <w:b/>
        <w:snapToGrid w:val="0"/>
        <w:sz w:val="18"/>
        <w:lang w:eastAsia="es-ES"/>
      </w:rPr>
      <w:fldChar w:fldCharType="begin"/>
    </w:r>
    <w:r w:rsidR="00FC6EA2" w:rsidRPr="00FC6EA2">
      <w:rPr>
        <w:rStyle w:val="Nmerodepgina"/>
        <w:rFonts w:ascii="Arial" w:hAnsi="Arial"/>
        <w:b/>
        <w:snapToGrid w:val="0"/>
        <w:sz w:val="18"/>
        <w:lang w:eastAsia="es-ES"/>
      </w:rPr>
      <w:instrText xml:space="preserve"> PAGE </w:instrText>
    </w:r>
    <w:r w:rsidR="001C22C9" w:rsidRPr="00FC6EA2">
      <w:rPr>
        <w:rStyle w:val="Nmerodepgina"/>
        <w:rFonts w:ascii="Arial" w:hAnsi="Arial"/>
        <w:b/>
        <w:snapToGrid w:val="0"/>
        <w:sz w:val="18"/>
        <w:lang w:eastAsia="es-ES"/>
      </w:rPr>
      <w:fldChar w:fldCharType="separate"/>
    </w:r>
    <w:r w:rsidR="006667B7">
      <w:rPr>
        <w:rStyle w:val="Nmerodepgina"/>
        <w:rFonts w:ascii="Arial" w:hAnsi="Arial"/>
        <w:b/>
        <w:noProof/>
        <w:snapToGrid w:val="0"/>
        <w:sz w:val="18"/>
        <w:lang w:eastAsia="es-ES"/>
      </w:rPr>
      <w:t>2</w:t>
    </w:r>
    <w:r w:rsidR="001C22C9" w:rsidRPr="00FC6EA2">
      <w:rPr>
        <w:rStyle w:val="Nmerodepgina"/>
        <w:rFonts w:ascii="Arial" w:hAnsi="Arial"/>
        <w:b/>
        <w:snapToGrid w:val="0"/>
        <w:sz w:val="18"/>
        <w:lang w:eastAsia="es-ES"/>
      </w:rPr>
      <w:fldChar w:fldCharType="end"/>
    </w:r>
    <w:r w:rsidR="00FC6EA2" w:rsidRPr="00FC6EA2">
      <w:rPr>
        <w:rStyle w:val="Nmerodepgina"/>
        <w:rFonts w:ascii="Arial" w:hAnsi="Arial"/>
        <w:b/>
        <w:snapToGrid w:val="0"/>
        <w:sz w:val="18"/>
        <w:lang w:eastAsia="es-ES"/>
      </w:rPr>
      <w:t xml:space="preserve"> de </w:t>
    </w:r>
    <w:r w:rsidR="001C22C9" w:rsidRPr="00FC6EA2">
      <w:rPr>
        <w:rStyle w:val="Nmerodepgina"/>
        <w:rFonts w:ascii="Arial" w:hAnsi="Arial"/>
        <w:b/>
        <w:snapToGrid w:val="0"/>
        <w:sz w:val="18"/>
        <w:lang w:eastAsia="es-ES"/>
      </w:rPr>
      <w:fldChar w:fldCharType="begin"/>
    </w:r>
    <w:r w:rsidR="00FC6EA2" w:rsidRPr="00FC6EA2">
      <w:rPr>
        <w:rStyle w:val="Nmerodepgina"/>
        <w:rFonts w:ascii="Arial" w:hAnsi="Arial"/>
        <w:b/>
        <w:snapToGrid w:val="0"/>
        <w:sz w:val="18"/>
        <w:lang w:eastAsia="es-ES"/>
      </w:rPr>
      <w:instrText xml:space="preserve"> NUMPAGES </w:instrText>
    </w:r>
    <w:r w:rsidR="001C22C9" w:rsidRPr="00FC6EA2">
      <w:rPr>
        <w:rStyle w:val="Nmerodepgina"/>
        <w:rFonts w:ascii="Arial" w:hAnsi="Arial"/>
        <w:b/>
        <w:snapToGrid w:val="0"/>
        <w:sz w:val="18"/>
        <w:lang w:eastAsia="es-ES"/>
      </w:rPr>
      <w:fldChar w:fldCharType="separate"/>
    </w:r>
    <w:r w:rsidR="006667B7">
      <w:rPr>
        <w:rStyle w:val="Nmerodepgina"/>
        <w:rFonts w:ascii="Arial" w:hAnsi="Arial"/>
        <w:b/>
        <w:noProof/>
        <w:snapToGrid w:val="0"/>
        <w:sz w:val="18"/>
        <w:lang w:eastAsia="es-ES"/>
      </w:rPr>
      <w:t>3</w:t>
    </w:r>
    <w:r w:rsidR="001C22C9" w:rsidRPr="00FC6EA2">
      <w:rPr>
        <w:rStyle w:val="Nmerodepgina"/>
        <w:rFonts w:ascii="Arial" w:hAnsi="Arial"/>
        <w:b/>
        <w:snapToGrid w:val="0"/>
        <w:sz w:val="18"/>
        <w:lang w:eastAsia="es-ES"/>
      </w:rPr>
      <w:fldChar w:fldCharType="end"/>
    </w:r>
    <w:r>
      <w:rPr>
        <w:rStyle w:val="Nmerodepgina"/>
        <w:rFonts w:ascii="Arial" w:hAnsi="Arial"/>
        <w:b/>
        <w:snapToGrid w:val="0"/>
        <w:sz w:val="18"/>
        <w:lang w:eastAsia="es-ES"/>
      </w:rPr>
      <w:t>, BOD-I-</w:t>
    </w:r>
    <w:r w:rsidR="00262EDC">
      <w:rPr>
        <w:rStyle w:val="Nmerodepgina"/>
        <w:rFonts w:ascii="Arial" w:hAnsi="Arial"/>
        <w:b/>
        <w:snapToGrid w:val="0"/>
        <w:sz w:val="18"/>
        <w:lang w:eastAsia="es-ES"/>
      </w:rPr>
      <w:t>00</w:t>
    </w:r>
    <w:r>
      <w:rPr>
        <w:rStyle w:val="Nmerodepgina"/>
        <w:rFonts w:ascii="Arial" w:hAnsi="Arial"/>
        <w:b/>
        <w:snapToGrid w:val="0"/>
        <w:sz w:val="18"/>
        <w:lang w:eastAsia="es-ES"/>
      </w:rPr>
      <w:t>5        VERSIÓN 00</w:t>
    </w:r>
    <w:r w:rsidR="00A60B98">
      <w:rPr>
        <w:rStyle w:val="Nmerodepgina"/>
        <w:rFonts w:ascii="Arial" w:hAnsi="Arial"/>
        <w:b/>
        <w:snapToGrid w:val="0"/>
        <w:sz w:val="18"/>
        <w:lang w:eastAsia="es-ES"/>
      </w:rPr>
      <w:tab/>
      <w:t xml:space="preserve">             </w:t>
    </w:r>
    <w:r w:rsidR="00A60B98">
      <w:rPr>
        <w:rStyle w:val="Nmerodepgina"/>
      </w:rPr>
      <w:t xml:space="preserve">              </w:t>
    </w:r>
    <w:r w:rsidR="00A60B98">
      <w:rPr>
        <w:rStyle w:val="Nmerodepgina"/>
        <w:rFonts w:ascii="Arial" w:hAnsi="Arial"/>
        <w:b/>
        <w:sz w:val="18"/>
      </w:rPr>
      <w:t xml:space="preserve">   </w:t>
    </w:r>
    <w:r w:rsidR="00F15570">
      <w:rPr>
        <w:rStyle w:val="Nmerodepgina"/>
        <w:rFonts w:ascii="Arial" w:hAnsi="Arial"/>
        <w:b/>
        <w:sz w:val="18"/>
      </w:rPr>
      <w:t xml:space="preserve">                  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77DD" w:rsidRPr="009C77DD" w:rsidRDefault="00F15570" w:rsidP="00F15570">
    <w:pPr>
      <w:pStyle w:val="Piedepgina"/>
      <w:ind w:right="360"/>
      <w:jc w:val="right"/>
      <w:rPr>
        <w:rFonts w:ascii="Arial" w:hAnsi="Arial" w:cs="Arial"/>
        <w:b/>
        <w:sz w:val="18"/>
        <w:szCs w:val="18"/>
      </w:rPr>
    </w:pPr>
    <w:r w:rsidRPr="00F15570">
      <w:rPr>
        <w:rFonts w:ascii="Arial" w:hAnsi="Arial" w:cs="Arial"/>
        <w:b/>
        <w:sz w:val="18"/>
        <w:szCs w:val="18"/>
      </w:rPr>
      <w:t xml:space="preserve">Página </w:t>
    </w:r>
    <w:r w:rsidR="001C22C9" w:rsidRPr="00F15570">
      <w:rPr>
        <w:rFonts w:ascii="Arial" w:hAnsi="Arial" w:cs="Arial"/>
        <w:b/>
        <w:sz w:val="18"/>
        <w:szCs w:val="18"/>
      </w:rPr>
      <w:fldChar w:fldCharType="begin"/>
    </w:r>
    <w:r w:rsidRPr="00F15570">
      <w:rPr>
        <w:rFonts w:ascii="Arial" w:hAnsi="Arial" w:cs="Arial"/>
        <w:b/>
        <w:sz w:val="18"/>
        <w:szCs w:val="18"/>
      </w:rPr>
      <w:instrText xml:space="preserve"> PAGE </w:instrText>
    </w:r>
    <w:r w:rsidR="001C22C9" w:rsidRPr="00F15570">
      <w:rPr>
        <w:rFonts w:ascii="Arial" w:hAnsi="Arial" w:cs="Arial"/>
        <w:b/>
        <w:sz w:val="18"/>
        <w:szCs w:val="18"/>
      </w:rPr>
      <w:fldChar w:fldCharType="separate"/>
    </w:r>
    <w:r w:rsidR="006667B7">
      <w:rPr>
        <w:rFonts w:ascii="Arial" w:hAnsi="Arial" w:cs="Arial"/>
        <w:b/>
        <w:noProof/>
        <w:sz w:val="18"/>
        <w:szCs w:val="18"/>
      </w:rPr>
      <w:t>1</w:t>
    </w:r>
    <w:r w:rsidR="001C22C9" w:rsidRPr="00F15570">
      <w:rPr>
        <w:rFonts w:ascii="Arial" w:hAnsi="Arial" w:cs="Arial"/>
        <w:b/>
        <w:sz w:val="18"/>
        <w:szCs w:val="18"/>
      </w:rPr>
      <w:fldChar w:fldCharType="end"/>
    </w:r>
    <w:r w:rsidRPr="00F15570">
      <w:rPr>
        <w:rFonts w:ascii="Arial" w:hAnsi="Arial" w:cs="Arial"/>
        <w:b/>
        <w:sz w:val="18"/>
        <w:szCs w:val="18"/>
      </w:rPr>
      <w:t xml:space="preserve"> de </w:t>
    </w:r>
    <w:r w:rsidR="001C22C9" w:rsidRPr="00F15570">
      <w:rPr>
        <w:rFonts w:ascii="Arial" w:hAnsi="Arial" w:cs="Arial"/>
        <w:b/>
        <w:sz w:val="18"/>
        <w:szCs w:val="18"/>
      </w:rPr>
      <w:fldChar w:fldCharType="begin"/>
    </w:r>
    <w:r w:rsidRPr="00F15570">
      <w:rPr>
        <w:rFonts w:ascii="Arial" w:hAnsi="Arial" w:cs="Arial"/>
        <w:b/>
        <w:sz w:val="18"/>
        <w:szCs w:val="18"/>
      </w:rPr>
      <w:instrText xml:space="preserve"> NUMPAGES </w:instrText>
    </w:r>
    <w:r w:rsidR="001C22C9" w:rsidRPr="00F15570">
      <w:rPr>
        <w:rFonts w:ascii="Arial" w:hAnsi="Arial" w:cs="Arial"/>
        <w:b/>
        <w:sz w:val="18"/>
        <w:szCs w:val="18"/>
      </w:rPr>
      <w:fldChar w:fldCharType="separate"/>
    </w:r>
    <w:r w:rsidR="006667B7">
      <w:rPr>
        <w:rFonts w:ascii="Arial" w:hAnsi="Arial" w:cs="Arial"/>
        <w:b/>
        <w:noProof/>
        <w:sz w:val="18"/>
        <w:szCs w:val="18"/>
      </w:rPr>
      <w:t>3</w:t>
    </w:r>
    <w:r w:rsidR="001C22C9" w:rsidRPr="00F15570">
      <w:rPr>
        <w:rFonts w:ascii="Arial" w:hAnsi="Arial" w:cs="Arial"/>
        <w:b/>
        <w:sz w:val="18"/>
        <w:szCs w:val="18"/>
      </w:rPr>
      <w:fldChar w:fldCharType="end"/>
    </w:r>
    <w:r w:rsidR="00FC6EA2">
      <w:rPr>
        <w:rFonts w:ascii="Arial" w:hAnsi="Arial" w:cs="Arial"/>
        <w:sz w:val="18"/>
        <w:szCs w:val="18"/>
      </w:rPr>
      <w:t xml:space="preserve">, </w:t>
    </w:r>
    <w:r w:rsidR="00EB2880">
      <w:rPr>
        <w:rFonts w:ascii="Arial" w:hAnsi="Arial" w:cs="Arial"/>
        <w:b/>
        <w:sz w:val="18"/>
        <w:szCs w:val="18"/>
      </w:rPr>
      <w:t>BOD-I-</w:t>
    </w:r>
    <w:r w:rsidR="009C77DD" w:rsidRPr="00FC6EA2">
      <w:rPr>
        <w:rStyle w:val="Nmerodepgina"/>
        <w:rFonts w:ascii="Arial" w:hAnsi="Arial" w:cs="Arial"/>
        <w:b/>
        <w:sz w:val="18"/>
        <w:szCs w:val="18"/>
      </w:rPr>
      <w:t>0</w:t>
    </w:r>
    <w:r>
      <w:rPr>
        <w:rStyle w:val="Nmerodepgina"/>
        <w:rFonts w:ascii="Arial" w:hAnsi="Arial" w:cs="Arial"/>
        <w:b/>
        <w:sz w:val="18"/>
        <w:szCs w:val="18"/>
      </w:rPr>
      <w:t>0</w:t>
    </w:r>
    <w:r w:rsidR="00EB2880">
      <w:rPr>
        <w:rStyle w:val="Nmerodepgina"/>
        <w:rFonts w:ascii="Arial" w:hAnsi="Arial" w:cs="Arial"/>
        <w:b/>
        <w:sz w:val="18"/>
        <w:szCs w:val="18"/>
      </w:rPr>
      <w:t>5   VERSIÓN: 00</w:t>
    </w:r>
  </w:p>
  <w:p w:rsidR="009C77DD" w:rsidRPr="009C77DD" w:rsidRDefault="009C77DD" w:rsidP="00F15570">
    <w:pPr>
      <w:pStyle w:val="Piedepgina"/>
      <w:jc w:val="center"/>
      <w:rPr>
        <w:rFonts w:ascii="Arial" w:hAnsi="Arial" w:cs="Arial"/>
        <w:sz w:val="18"/>
        <w:szCs w:val="18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3E9F" w:rsidRDefault="009C77DD" w:rsidP="00F15570">
    <w:pPr>
      <w:pStyle w:val="Piedepgina"/>
      <w:jc w:val="right"/>
      <w:rPr>
        <w:b/>
        <w:sz w:val="16"/>
      </w:rPr>
    </w:pPr>
    <w:r w:rsidRPr="009C77DD">
      <w:rPr>
        <w:rStyle w:val="Nmerodepgina"/>
        <w:rFonts w:ascii="Arial" w:hAnsi="Arial"/>
        <w:b/>
        <w:sz w:val="18"/>
      </w:rPr>
      <w:t xml:space="preserve">Página </w:t>
    </w:r>
    <w:r w:rsidR="001C22C9" w:rsidRPr="009C77DD">
      <w:rPr>
        <w:rStyle w:val="Nmerodepgina"/>
        <w:rFonts w:ascii="Arial" w:hAnsi="Arial"/>
        <w:b/>
        <w:sz w:val="18"/>
      </w:rPr>
      <w:fldChar w:fldCharType="begin"/>
    </w:r>
    <w:r w:rsidRPr="009C77DD">
      <w:rPr>
        <w:rStyle w:val="Nmerodepgina"/>
        <w:rFonts w:ascii="Arial" w:hAnsi="Arial"/>
        <w:b/>
        <w:sz w:val="18"/>
      </w:rPr>
      <w:instrText xml:space="preserve"> PAGE </w:instrText>
    </w:r>
    <w:r w:rsidR="001C22C9" w:rsidRPr="009C77DD">
      <w:rPr>
        <w:rStyle w:val="Nmerodepgina"/>
        <w:rFonts w:ascii="Arial" w:hAnsi="Arial"/>
        <w:b/>
        <w:sz w:val="18"/>
      </w:rPr>
      <w:fldChar w:fldCharType="separate"/>
    </w:r>
    <w:r w:rsidR="006667B7">
      <w:rPr>
        <w:rStyle w:val="Nmerodepgina"/>
        <w:rFonts w:ascii="Arial" w:hAnsi="Arial"/>
        <w:b/>
        <w:noProof/>
        <w:sz w:val="18"/>
      </w:rPr>
      <w:t>3</w:t>
    </w:r>
    <w:r w:rsidR="001C22C9" w:rsidRPr="009C77DD">
      <w:rPr>
        <w:rStyle w:val="Nmerodepgina"/>
        <w:rFonts w:ascii="Arial" w:hAnsi="Arial"/>
        <w:b/>
        <w:sz w:val="18"/>
      </w:rPr>
      <w:fldChar w:fldCharType="end"/>
    </w:r>
    <w:r w:rsidRPr="009C77DD">
      <w:rPr>
        <w:rStyle w:val="Nmerodepgina"/>
        <w:rFonts w:ascii="Arial" w:hAnsi="Arial"/>
        <w:b/>
        <w:sz w:val="18"/>
      </w:rPr>
      <w:t xml:space="preserve"> de </w:t>
    </w:r>
    <w:r w:rsidR="001C22C9" w:rsidRPr="009C77DD">
      <w:rPr>
        <w:rStyle w:val="Nmerodepgina"/>
        <w:rFonts w:ascii="Arial" w:hAnsi="Arial"/>
        <w:b/>
        <w:sz w:val="18"/>
      </w:rPr>
      <w:fldChar w:fldCharType="begin"/>
    </w:r>
    <w:r w:rsidRPr="009C77DD">
      <w:rPr>
        <w:rStyle w:val="Nmerodepgina"/>
        <w:rFonts w:ascii="Arial" w:hAnsi="Arial"/>
        <w:b/>
        <w:sz w:val="18"/>
      </w:rPr>
      <w:instrText xml:space="preserve"> NUMPAGES </w:instrText>
    </w:r>
    <w:r w:rsidR="001C22C9" w:rsidRPr="009C77DD">
      <w:rPr>
        <w:rStyle w:val="Nmerodepgina"/>
        <w:rFonts w:ascii="Arial" w:hAnsi="Arial"/>
        <w:b/>
        <w:sz w:val="18"/>
      </w:rPr>
      <w:fldChar w:fldCharType="separate"/>
    </w:r>
    <w:r w:rsidR="006667B7">
      <w:rPr>
        <w:rStyle w:val="Nmerodepgina"/>
        <w:rFonts w:ascii="Arial" w:hAnsi="Arial"/>
        <w:b/>
        <w:noProof/>
        <w:sz w:val="18"/>
      </w:rPr>
      <w:t>3</w:t>
    </w:r>
    <w:r w:rsidR="001C22C9" w:rsidRPr="009C77DD">
      <w:rPr>
        <w:rStyle w:val="Nmerodepgina"/>
        <w:rFonts w:ascii="Arial" w:hAnsi="Arial"/>
        <w:b/>
        <w:sz w:val="18"/>
      </w:rPr>
      <w:fldChar w:fldCharType="end"/>
    </w:r>
    <w:r w:rsidR="00B21E67">
      <w:rPr>
        <w:rStyle w:val="Nmerodepgina"/>
        <w:rFonts w:ascii="Arial" w:hAnsi="Arial"/>
        <w:b/>
        <w:sz w:val="18"/>
      </w:rPr>
      <w:t>, BOD-I-</w:t>
    </w:r>
    <w:r w:rsidR="00262EDC">
      <w:rPr>
        <w:rStyle w:val="Nmerodepgina"/>
        <w:rFonts w:ascii="Arial" w:hAnsi="Arial"/>
        <w:b/>
        <w:sz w:val="18"/>
      </w:rPr>
      <w:t>00</w:t>
    </w:r>
    <w:r w:rsidR="00B21E67">
      <w:rPr>
        <w:rStyle w:val="Nmerodepgina"/>
        <w:rFonts w:ascii="Arial" w:hAnsi="Arial"/>
        <w:b/>
        <w:sz w:val="18"/>
      </w:rPr>
      <w:t xml:space="preserve">5 </w:t>
    </w:r>
    <w:r w:rsidR="00262EDC">
      <w:rPr>
        <w:rStyle w:val="Nmerodepgina"/>
        <w:rFonts w:ascii="Arial" w:hAnsi="Arial"/>
        <w:b/>
        <w:sz w:val="18"/>
      </w:rPr>
      <w:t xml:space="preserve">  </w:t>
    </w:r>
    <w:r w:rsidR="00B21E67">
      <w:rPr>
        <w:rStyle w:val="Nmerodepgina"/>
        <w:rFonts w:ascii="Arial" w:hAnsi="Arial"/>
        <w:b/>
        <w:sz w:val="18"/>
      </w:rPr>
      <w:t>VERSION: 00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A5C80" w:rsidRDefault="00BA5C80">
      <w:r>
        <w:separator/>
      </w:r>
    </w:p>
  </w:footnote>
  <w:footnote w:type="continuationSeparator" w:id="0">
    <w:p w:rsidR="00BA5C80" w:rsidRDefault="00BA5C8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77DD" w:rsidRDefault="009C77DD" w:rsidP="009C77DD">
    <w:pPr>
      <w:pStyle w:val="Encabezado"/>
      <w:spacing w:line="360" w:lineRule="auto"/>
      <w:rPr>
        <w:rFonts w:ascii="Arial" w:hAnsi="Arial"/>
        <w:b/>
        <w:sz w:val="10"/>
      </w:rPr>
    </w:pPr>
  </w:p>
  <w:p w:rsidR="009C77DD" w:rsidRPr="009C77DD" w:rsidRDefault="00262EDC" w:rsidP="001746D6">
    <w:pPr>
      <w:pBdr>
        <w:top w:val="single" w:sz="4" w:space="4" w:color="auto"/>
        <w:left w:val="single" w:sz="4" w:space="4" w:color="auto"/>
        <w:bottom w:val="single" w:sz="4" w:space="1" w:color="auto"/>
        <w:right w:val="single" w:sz="4" w:space="4" w:color="auto"/>
      </w:pBdr>
      <w:rPr>
        <w:szCs w:val="24"/>
      </w:rPr>
    </w:pPr>
    <w:r>
      <w:rPr>
        <w:rFonts w:ascii="Arial" w:hAnsi="Arial"/>
        <w:b/>
        <w:shadow/>
        <w:snapToGrid w:val="0"/>
        <w:szCs w:val="24"/>
      </w:rPr>
      <w:t xml:space="preserve"> </w:t>
    </w:r>
    <w:r w:rsidR="00EB2880">
      <w:rPr>
        <w:rFonts w:ascii="Arial" w:hAnsi="Arial"/>
        <w:b/>
        <w:shadow/>
        <w:snapToGrid w:val="0"/>
        <w:szCs w:val="24"/>
      </w:rPr>
      <w:t xml:space="preserve">                                              </w:t>
    </w:r>
    <w:r w:rsidR="001746D6">
      <w:rPr>
        <w:rFonts w:ascii="Arial" w:hAnsi="Arial"/>
        <w:b/>
        <w:shadow/>
        <w:snapToGrid w:val="0"/>
        <w:szCs w:val="24"/>
      </w:rPr>
      <w:t>USO DE HERRAMIENTA</w:t>
    </w:r>
    <w:r w:rsidR="00EB2880">
      <w:rPr>
        <w:rFonts w:ascii="Arial" w:hAnsi="Arial"/>
        <w:b/>
        <w:shadow/>
        <w:snapToGrid w:val="0"/>
        <w:szCs w:val="24"/>
      </w:rPr>
      <w:t>S</w:t>
    </w:r>
    <w:r w:rsidR="001746D6">
      <w:rPr>
        <w:rFonts w:ascii="Arial" w:hAnsi="Arial"/>
        <w:b/>
        <w:shadow/>
        <w:snapToGrid w:val="0"/>
        <w:szCs w:val="24"/>
      </w:rPr>
      <w:t xml:space="preserve">  </w:t>
    </w:r>
    <w:r w:rsidR="008577F4">
      <w:rPr>
        <w:rFonts w:ascii="Arial" w:hAnsi="Arial"/>
        <w:b/>
        <w:shadow/>
        <w:snapToGrid w:val="0"/>
        <w:szCs w:val="24"/>
      </w:rPr>
      <w:t>CÓDIGO</w:t>
    </w:r>
    <w:r>
      <w:rPr>
        <w:rFonts w:ascii="Arial" w:hAnsi="Arial"/>
        <w:b/>
        <w:shadow/>
        <w:snapToGrid w:val="0"/>
        <w:szCs w:val="24"/>
      </w:rPr>
      <w:t xml:space="preserve">: </w:t>
    </w:r>
    <w:r w:rsidR="00EB2880">
      <w:rPr>
        <w:rFonts w:ascii="Arial" w:hAnsi="Arial"/>
        <w:b/>
        <w:shadow/>
        <w:snapToGrid w:val="0"/>
        <w:szCs w:val="24"/>
      </w:rPr>
      <w:t>BOD-I-</w:t>
    </w:r>
    <w:r>
      <w:rPr>
        <w:rFonts w:ascii="Arial" w:hAnsi="Arial"/>
        <w:b/>
        <w:shadow/>
        <w:snapToGrid w:val="0"/>
        <w:szCs w:val="24"/>
      </w:rPr>
      <w:t>00</w:t>
    </w:r>
    <w:r w:rsidR="00EB2880">
      <w:rPr>
        <w:rFonts w:ascii="Arial" w:hAnsi="Arial"/>
        <w:b/>
        <w:shadow/>
        <w:snapToGrid w:val="0"/>
        <w:szCs w:val="24"/>
      </w:rPr>
      <w:t>5  VERSIÓ</w:t>
    </w:r>
    <w:r w:rsidR="009C77DD" w:rsidRPr="009C77DD">
      <w:rPr>
        <w:rFonts w:ascii="Arial" w:hAnsi="Arial"/>
        <w:b/>
        <w:shadow/>
        <w:snapToGrid w:val="0"/>
        <w:szCs w:val="24"/>
      </w:rPr>
      <w:t>N: 0</w:t>
    </w:r>
    <w:r w:rsidR="00EB2880">
      <w:rPr>
        <w:rFonts w:ascii="Arial" w:hAnsi="Arial"/>
        <w:b/>
        <w:shadow/>
        <w:snapToGrid w:val="0"/>
        <w:szCs w:val="24"/>
      </w:rPr>
      <w:t>0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/>
    </w:tblPr>
    <w:tblGrid>
      <w:gridCol w:w="4986"/>
      <w:gridCol w:w="2520"/>
      <w:gridCol w:w="2565"/>
    </w:tblGrid>
    <w:tr w:rsidR="009C3E91" w:rsidRPr="00D4750A" w:rsidTr="000E6EC6">
      <w:trPr>
        <w:trHeight w:val="411"/>
      </w:trPr>
      <w:tc>
        <w:tcPr>
          <w:tcW w:w="4968" w:type="dxa"/>
          <w:vMerge w:val="restart"/>
        </w:tcPr>
        <w:p w:rsidR="009C77DD" w:rsidRPr="00D4750A" w:rsidRDefault="00514DB8" w:rsidP="00335AAD">
          <w:pPr>
            <w:pStyle w:val="Encabezado"/>
            <w:rPr>
              <w:rFonts w:ascii="Arial" w:hAnsi="Arial" w:cs="Arial"/>
              <w:szCs w:val="24"/>
            </w:rPr>
          </w:pPr>
          <w:r w:rsidRPr="00514DB8">
            <w:rPr>
              <w:rFonts w:ascii="Arial" w:hAnsi="Arial" w:cs="Arial"/>
              <w:noProof/>
              <w:szCs w:val="24"/>
              <w:lang w:val="es-ES" w:eastAsia="es-ES"/>
            </w:rPr>
            <w:drawing>
              <wp:inline distT="0" distB="0" distL="0" distR="0">
                <wp:extent cx="3005771" cy="1028700"/>
                <wp:effectExtent l="19050" t="0" r="4129" b="0"/>
                <wp:docPr id="1" name="Imagen 2" descr="C:\Documents and Settings\Administrador\Mis documentos\DISEÑO GRÁFICO\LOGOS  NUEVA IMAGEN CORPORATIVA\Captura de pantalla 2011-11-29 a las 9.49.04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C:\Documents and Settings\Administrador\Mis documentos\DISEÑO GRÁFICO\LOGOS  NUEVA IMAGEN CORPORATIVA\Captura de pantalla 2011-11-29 a las 9.49.04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43518" cy="1041619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520" w:type="dxa"/>
          <w:vMerge w:val="restart"/>
          <w:vAlign w:val="center"/>
        </w:tcPr>
        <w:p w:rsidR="009C77DD" w:rsidRDefault="009C77DD" w:rsidP="000E6EC6">
          <w:pPr>
            <w:pStyle w:val="Encabezado"/>
            <w:rPr>
              <w:rFonts w:ascii="Arial" w:hAnsi="Arial" w:cs="Arial"/>
              <w:sz w:val="22"/>
              <w:szCs w:val="22"/>
            </w:rPr>
          </w:pPr>
          <w:r w:rsidRPr="00D4750A">
            <w:rPr>
              <w:rFonts w:ascii="Arial" w:hAnsi="Arial" w:cs="Arial"/>
              <w:b/>
              <w:sz w:val="22"/>
              <w:szCs w:val="22"/>
            </w:rPr>
            <w:t>FECHA</w:t>
          </w:r>
          <w:r w:rsidRPr="00D4750A">
            <w:rPr>
              <w:rFonts w:ascii="Arial" w:hAnsi="Arial" w:cs="Arial"/>
              <w:sz w:val="22"/>
              <w:szCs w:val="22"/>
            </w:rPr>
            <w:t>:</w:t>
          </w:r>
          <w:r w:rsidR="000D5EFF">
            <w:rPr>
              <w:rFonts w:ascii="Arial" w:hAnsi="Arial" w:cs="Arial"/>
              <w:sz w:val="22"/>
              <w:szCs w:val="22"/>
            </w:rPr>
            <w:t xml:space="preserve"> </w:t>
          </w:r>
          <w:r w:rsidR="00EB2880">
            <w:rPr>
              <w:rFonts w:ascii="Arial" w:hAnsi="Arial" w:cs="Arial"/>
              <w:sz w:val="22"/>
              <w:szCs w:val="22"/>
            </w:rPr>
            <w:t xml:space="preserve">3 JULIO </w:t>
          </w:r>
          <w:r w:rsidR="000E6EC6">
            <w:rPr>
              <w:rFonts w:ascii="Arial" w:hAnsi="Arial" w:cs="Arial"/>
              <w:sz w:val="22"/>
              <w:szCs w:val="22"/>
            </w:rPr>
            <w:t>/</w:t>
          </w:r>
          <w:r w:rsidR="00EB2880">
            <w:rPr>
              <w:rFonts w:ascii="Arial" w:hAnsi="Arial" w:cs="Arial"/>
              <w:sz w:val="22"/>
              <w:szCs w:val="22"/>
            </w:rPr>
            <w:t>2012</w:t>
          </w:r>
        </w:p>
        <w:p w:rsidR="00D277B6" w:rsidRPr="00D4750A" w:rsidRDefault="00D277B6" w:rsidP="000E6EC6">
          <w:pPr>
            <w:pStyle w:val="Encabezado"/>
            <w:rPr>
              <w:rFonts w:ascii="Arial" w:hAnsi="Arial" w:cs="Arial"/>
              <w:sz w:val="22"/>
              <w:szCs w:val="22"/>
            </w:rPr>
          </w:pPr>
        </w:p>
      </w:tc>
      <w:tc>
        <w:tcPr>
          <w:tcW w:w="2565" w:type="dxa"/>
          <w:shd w:val="clear" w:color="auto" w:fill="auto"/>
          <w:vAlign w:val="center"/>
        </w:tcPr>
        <w:p w:rsidR="009C77DD" w:rsidRPr="00D4750A" w:rsidRDefault="0075740E" w:rsidP="000E6EC6">
          <w:pPr>
            <w:pStyle w:val="Encabezado"/>
            <w:rPr>
              <w:rFonts w:ascii="Arial" w:hAnsi="Arial" w:cs="Arial"/>
              <w:sz w:val="22"/>
              <w:szCs w:val="22"/>
            </w:rPr>
          </w:pPr>
          <w:r w:rsidRPr="00D4750A">
            <w:rPr>
              <w:rFonts w:ascii="Arial" w:hAnsi="Arial" w:cs="Arial"/>
              <w:b/>
              <w:sz w:val="22"/>
              <w:szCs w:val="22"/>
            </w:rPr>
            <w:t>CÓDIGO</w:t>
          </w:r>
          <w:r w:rsidR="0002606E">
            <w:rPr>
              <w:rFonts w:ascii="Arial" w:hAnsi="Arial" w:cs="Arial"/>
              <w:sz w:val="22"/>
              <w:szCs w:val="22"/>
            </w:rPr>
            <w:t xml:space="preserve">: </w:t>
          </w:r>
          <w:r w:rsidR="00EB2880">
            <w:rPr>
              <w:rFonts w:ascii="Arial" w:hAnsi="Arial" w:cs="Arial"/>
              <w:sz w:val="22"/>
              <w:szCs w:val="22"/>
            </w:rPr>
            <w:t>BOD-I-005</w:t>
          </w:r>
        </w:p>
      </w:tc>
    </w:tr>
    <w:tr w:rsidR="009C3E91" w:rsidRPr="00D4750A" w:rsidTr="000E6EC6">
      <w:trPr>
        <w:trHeight w:val="417"/>
      </w:trPr>
      <w:tc>
        <w:tcPr>
          <w:tcW w:w="4968" w:type="dxa"/>
          <w:vMerge/>
        </w:tcPr>
        <w:p w:rsidR="009C77DD" w:rsidRPr="00D4750A" w:rsidRDefault="009C77DD" w:rsidP="00335AAD">
          <w:pPr>
            <w:pStyle w:val="Encabezado"/>
            <w:rPr>
              <w:rFonts w:ascii="Arial" w:hAnsi="Arial" w:cs="Arial"/>
              <w:szCs w:val="24"/>
            </w:rPr>
          </w:pPr>
        </w:p>
      </w:tc>
      <w:tc>
        <w:tcPr>
          <w:tcW w:w="2520" w:type="dxa"/>
          <w:vMerge/>
          <w:vAlign w:val="center"/>
        </w:tcPr>
        <w:p w:rsidR="009C77DD" w:rsidRPr="00D4750A" w:rsidRDefault="009C77DD" w:rsidP="000E6EC6">
          <w:pPr>
            <w:pStyle w:val="Encabezado"/>
            <w:rPr>
              <w:rFonts w:ascii="Arial" w:hAnsi="Arial" w:cs="Arial"/>
              <w:sz w:val="22"/>
              <w:szCs w:val="22"/>
            </w:rPr>
          </w:pPr>
        </w:p>
      </w:tc>
      <w:tc>
        <w:tcPr>
          <w:tcW w:w="2565" w:type="dxa"/>
          <w:shd w:val="clear" w:color="auto" w:fill="auto"/>
          <w:vAlign w:val="center"/>
        </w:tcPr>
        <w:p w:rsidR="009C77DD" w:rsidRPr="00D4750A" w:rsidRDefault="00EB2880" w:rsidP="000E6EC6">
          <w:pPr>
            <w:pStyle w:val="Encabezado"/>
            <w:rPr>
              <w:rFonts w:ascii="Arial" w:hAnsi="Arial" w:cs="Arial"/>
              <w:sz w:val="22"/>
              <w:szCs w:val="22"/>
            </w:rPr>
          </w:pPr>
          <w:r>
            <w:rPr>
              <w:rFonts w:ascii="Arial" w:hAnsi="Arial" w:cs="Arial"/>
              <w:b/>
              <w:sz w:val="22"/>
              <w:szCs w:val="22"/>
            </w:rPr>
            <w:t>VERSIÓ</w:t>
          </w:r>
          <w:r w:rsidR="00AA2A31" w:rsidRPr="00D4750A">
            <w:rPr>
              <w:rFonts w:ascii="Arial" w:hAnsi="Arial" w:cs="Arial"/>
              <w:b/>
              <w:sz w:val="22"/>
              <w:szCs w:val="22"/>
            </w:rPr>
            <w:t>N</w:t>
          </w:r>
          <w:r w:rsidR="00B87374">
            <w:rPr>
              <w:rFonts w:ascii="Arial" w:hAnsi="Arial" w:cs="Arial"/>
              <w:sz w:val="22"/>
              <w:szCs w:val="22"/>
            </w:rPr>
            <w:t xml:space="preserve">: </w:t>
          </w:r>
          <w:r>
            <w:rPr>
              <w:rFonts w:ascii="Arial" w:hAnsi="Arial" w:cs="Arial"/>
              <w:sz w:val="22"/>
              <w:szCs w:val="22"/>
            </w:rPr>
            <w:t>00</w:t>
          </w:r>
        </w:p>
      </w:tc>
    </w:tr>
    <w:tr w:rsidR="009C3E91" w:rsidRPr="00D4750A" w:rsidTr="000E6EC6">
      <w:trPr>
        <w:trHeight w:val="833"/>
      </w:trPr>
      <w:tc>
        <w:tcPr>
          <w:tcW w:w="4968" w:type="dxa"/>
          <w:vMerge/>
        </w:tcPr>
        <w:p w:rsidR="009C77DD" w:rsidRPr="00D4750A" w:rsidRDefault="009C77DD" w:rsidP="00335AAD">
          <w:pPr>
            <w:pStyle w:val="Encabezado"/>
            <w:rPr>
              <w:rFonts w:ascii="Arial" w:hAnsi="Arial" w:cs="Arial"/>
              <w:szCs w:val="24"/>
            </w:rPr>
          </w:pPr>
        </w:p>
      </w:tc>
      <w:tc>
        <w:tcPr>
          <w:tcW w:w="2520" w:type="dxa"/>
          <w:vAlign w:val="center"/>
        </w:tcPr>
        <w:p w:rsidR="009C77DD" w:rsidRPr="00D4750A" w:rsidRDefault="0075740E" w:rsidP="000E6EC6">
          <w:pPr>
            <w:pStyle w:val="Encabezado"/>
            <w:rPr>
              <w:rFonts w:ascii="Arial" w:hAnsi="Arial" w:cs="Arial"/>
              <w:sz w:val="22"/>
              <w:szCs w:val="22"/>
            </w:rPr>
          </w:pPr>
          <w:r w:rsidRPr="00D4750A">
            <w:rPr>
              <w:rFonts w:ascii="Arial" w:hAnsi="Arial" w:cs="Arial"/>
              <w:b/>
              <w:sz w:val="22"/>
              <w:szCs w:val="22"/>
            </w:rPr>
            <w:t>ELABORÓ</w:t>
          </w:r>
          <w:r w:rsidR="0002606E">
            <w:rPr>
              <w:rFonts w:ascii="Arial" w:hAnsi="Arial" w:cs="Arial"/>
              <w:sz w:val="22"/>
              <w:szCs w:val="22"/>
            </w:rPr>
            <w:t>:</w:t>
          </w:r>
          <w:r w:rsidR="00562635">
            <w:rPr>
              <w:rFonts w:ascii="Arial" w:hAnsi="Arial" w:cs="Arial"/>
              <w:sz w:val="22"/>
              <w:szCs w:val="22"/>
            </w:rPr>
            <w:t xml:space="preserve"> Oscar Sagra y Geiman pinto</w:t>
          </w:r>
        </w:p>
      </w:tc>
      <w:tc>
        <w:tcPr>
          <w:tcW w:w="2565" w:type="dxa"/>
          <w:shd w:val="clear" w:color="auto" w:fill="auto"/>
          <w:vAlign w:val="center"/>
        </w:tcPr>
        <w:p w:rsidR="009C77DD" w:rsidRPr="00D4750A" w:rsidRDefault="0075740E" w:rsidP="000E6EC6">
          <w:pPr>
            <w:pStyle w:val="Encabezado"/>
            <w:rPr>
              <w:rFonts w:ascii="Arial" w:hAnsi="Arial" w:cs="Arial"/>
              <w:sz w:val="22"/>
              <w:szCs w:val="22"/>
            </w:rPr>
          </w:pPr>
          <w:r w:rsidRPr="00D4750A">
            <w:rPr>
              <w:rFonts w:ascii="Arial" w:hAnsi="Arial" w:cs="Arial"/>
              <w:b/>
              <w:sz w:val="22"/>
              <w:szCs w:val="22"/>
            </w:rPr>
            <w:t>REVISÓ</w:t>
          </w:r>
          <w:r w:rsidR="009C77DD" w:rsidRPr="00D4750A">
            <w:rPr>
              <w:rFonts w:ascii="Arial" w:hAnsi="Arial" w:cs="Arial"/>
              <w:b/>
              <w:sz w:val="22"/>
              <w:szCs w:val="22"/>
            </w:rPr>
            <w:t xml:space="preserve"> Y </w:t>
          </w:r>
          <w:r w:rsidRPr="00D4750A">
            <w:rPr>
              <w:rFonts w:ascii="Arial" w:hAnsi="Arial" w:cs="Arial"/>
              <w:b/>
              <w:sz w:val="22"/>
              <w:szCs w:val="22"/>
            </w:rPr>
            <w:t>APROBÓ</w:t>
          </w:r>
          <w:r w:rsidR="009C77DD" w:rsidRPr="00D4750A">
            <w:rPr>
              <w:rFonts w:ascii="Arial" w:hAnsi="Arial" w:cs="Arial"/>
              <w:sz w:val="22"/>
              <w:szCs w:val="22"/>
            </w:rPr>
            <w:t xml:space="preserve">: </w:t>
          </w:r>
          <w:r w:rsidR="001B2436">
            <w:rPr>
              <w:rFonts w:ascii="Arial" w:hAnsi="Arial" w:cs="Arial"/>
              <w:sz w:val="22"/>
              <w:szCs w:val="22"/>
            </w:rPr>
            <w:t>Directora de Recursos Humanos</w:t>
          </w:r>
        </w:p>
      </w:tc>
    </w:tr>
    <w:tr w:rsidR="009C77DD" w:rsidRPr="00D4750A" w:rsidTr="00D4750A">
      <w:tc>
        <w:tcPr>
          <w:tcW w:w="10053" w:type="dxa"/>
          <w:gridSpan w:val="3"/>
        </w:tcPr>
        <w:p w:rsidR="009C77DD" w:rsidRPr="00D4750A" w:rsidRDefault="00EB2880" w:rsidP="00D4750A">
          <w:pPr>
            <w:pStyle w:val="Encabezado"/>
            <w:jc w:val="center"/>
            <w:rPr>
              <w:rFonts w:ascii="Arial" w:hAnsi="Arial" w:cs="Arial"/>
              <w:b/>
              <w:sz w:val="28"/>
              <w:szCs w:val="28"/>
            </w:rPr>
          </w:pPr>
          <w:r>
            <w:rPr>
              <w:rFonts w:ascii="Arial" w:hAnsi="Arial" w:cs="Arial"/>
              <w:b/>
              <w:sz w:val="28"/>
              <w:szCs w:val="28"/>
            </w:rPr>
            <w:t>USO DE  HERRAMIENTAS</w:t>
          </w:r>
          <w:r w:rsidR="008577F4">
            <w:rPr>
              <w:rFonts w:ascii="Arial" w:hAnsi="Arial" w:cs="Arial"/>
              <w:b/>
              <w:sz w:val="28"/>
              <w:szCs w:val="28"/>
            </w:rPr>
            <w:t xml:space="preserve"> </w:t>
          </w:r>
        </w:p>
      </w:tc>
    </w:tr>
  </w:tbl>
  <w:p w:rsidR="00A60B98" w:rsidRDefault="00A60B98" w:rsidP="00A60B98">
    <w:pPr>
      <w:pStyle w:val="Encabezado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000"/>
    </w:tblPr>
    <w:tblGrid>
      <w:gridCol w:w="4606"/>
      <w:gridCol w:w="2694"/>
      <w:gridCol w:w="2693"/>
    </w:tblGrid>
    <w:tr w:rsidR="006F3E9F">
      <w:trPr>
        <w:cantSplit/>
        <w:trHeight w:val="530"/>
      </w:trPr>
      <w:tc>
        <w:tcPr>
          <w:tcW w:w="4606" w:type="dxa"/>
          <w:vMerge w:val="restart"/>
          <w:tcBorders>
            <w:top w:val="single" w:sz="4" w:space="0" w:color="auto"/>
            <w:left w:val="single" w:sz="4" w:space="0" w:color="auto"/>
            <w:bottom w:val="nil"/>
          </w:tcBorders>
        </w:tcPr>
        <w:p w:rsidR="006F3E9F" w:rsidRDefault="006F3E9F">
          <w:pPr>
            <w:pStyle w:val="Encabezado"/>
            <w:spacing w:line="360" w:lineRule="auto"/>
            <w:jc w:val="center"/>
            <w:rPr>
              <w:rFonts w:ascii="Monotype Corsiva" w:hAnsi="Monotype Corsiva"/>
              <w:b/>
              <w:i/>
              <w:color w:val="008000"/>
              <w:sz w:val="22"/>
            </w:rPr>
          </w:pPr>
        </w:p>
      </w:tc>
      <w:tc>
        <w:tcPr>
          <w:tcW w:w="2694" w:type="dxa"/>
          <w:vMerge w:val="restart"/>
          <w:tcBorders>
            <w:top w:val="single" w:sz="4" w:space="0" w:color="auto"/>
          </w:tcBorders>
          <w:vAlign w:val="center"/>
        </w:tcPr>
        <w:p w:rsidR="006F3E9F" w:rsidRDefault="006F3E9F">
          <w:pPr>
            <w:pStyle w:val="Encabezado"/>
            <w:rPr>
              <w:rFonts w:ascii="Arial" w:hAnsi="Arial"/>
              <w:sz w:val="18"/>
            </w:rPr>
          </w:pPr>
          <w:r>
            <w:rPr>
              <w:rFonts w:ascii="Arial" w:hAnsi="Arial"/>
              <w:b/>
              <w:sz w:val="18"/>
            </w:rPr>
            <w:t xml:space="preserve">FECHA : </w:t>
          </w:r>
          <w:r w:rsidR="00195D43">
            <w:rPr>
              <w:rFonts w:ascii="Arial" w:hAnsi="Arial"/>
              <w:b/>
              <w:sz w:val="18"/>
            </w:rPr>
            <w:t>04 de diciembre de 2006</w:t>
          </w:r>
          <w:r>
            <w:rPr>
              <w:rFonts w:ascii="Arial" w:hAnsi="Arial"/>
              <w:sz w:val="18"/>
            </w:rPr>
            <w:t xml:space="preserve">         </w:t>
          </w:r>
        </w:p>
      </w:tc>
      <w:tc>
        <w:tcPr>
          <w:tcW w:w="2693" w:type="dxa"/>
          <w:vAlign w:val="center"/>
        </w:tcPr>
        <w:p w:rsidR="006F3E9F" w:rsidRDefault="006F3E9F">
          <w:pPr>
            <w:pStyle w:val="Encabezado"/>
            <w:rPr>
              <w:rFonts w:ascii="Arial" w:hAnsi="Arial"/>
              <w:b/>
              <w:sz w:val="18"/>
            </w:rPr>
          </w:pPr>
          <w:r>
            <w:rPr>
              <w:rFonts w:ascii="Arial" w:hAnsi="Arial"/>
              <w:b/>
              <w:sz w:val="18"/>
            </w:rPr>
            <w:t>CODIGO: I001</w:t>
          </w:r>
        </w:p>
      </w:tc>
    </w:tr>
    <w:tr w:rsidR="006F3E9F">
      <w:trPr>
        <w:cantSplit/>
        <w:trHeight w:val="360"/>
      </w:trPr>
      <w:tc>
        <w:tcPr>
          <w:tcW w:w="4606" w:type="dxa"/>
          <w:vMerge/>
          <w:tcBorders>
            <w:top w:val="single" w:sz="4" w:space="0" w:color="auto"/>
            <w:left w:val="single" w:sz="4" w:space="0" w:color="auto"/>
            <w:bottom w:val="nil"/>
          </w:tcBorders>
        </w:tcPr>
        <w:p w:rsidR="006F3E9F" w:rsidRDefault="006F3E9F">
          <w:pPr>
            <w:pStyle w:val="Encabezado"/>
            <w:spacing w:line="360" w:lineRule="auto"/>
            <w:jc w:val="center"/>
            <w:rPr>
              <w:rFonts w:ascii="Monotype Corsiva" w:hAnsi="Monotype Corsiva"/>
              <w:b/>
              <w:i/>
              <w:color w:val="008000"/>
              <w:sz w:val="22"/>
            </w:rPr>
          </w:pPr>
        </w:p>
      </w:tc>
      <w:tc>
        <w:tcPr>
          <w:tcW w:w="2694" w:type="dxa"/>
          <w:vMerge/>
          <w:vAlign w:val="center"/>
        </w:tcPr>
        <w:p w:rsidR="006F3E9F" w:rsidRDefault="006F3E9F">
          <w:pPr>
            <w:pStyle w:val="Encabezado"/>
            <w:rPr>
              <w:rFonts w:ascii="Arial" w:hAnsi="Arial"/>
              <w:b/>
              <w:sz w:val="18"/>
            </w:rPr>
          </w:pPr>
        </w:p>
      </w:tc>
      <w:tc>
        <w:tcPr>
          <w:tcW w:w="2693" w:type="dxa"/>
          <w:vAlign w:val="center"/>
        </w:tcPr>
        <w:p w:rsidR="006F3E9F" w:rsidRDefault="00195D43">
          <w:pPr>
            <w:pStyle w:val="Encabezado"/>
            <w:rPr>
              <w:rFonts w:ascii="Arial" w:hAnsi="Arial"/>
              <w:b/>
              <w:sz w:val="18"/>
            </w:rPr>
          </w:pPr>
          <w:r>
            <w:rPr>
              <w:rFonts w:ascii="Arial" w:hAnsi="Arial"/>
              <w:b/>
              <w:sz w:val="18"/>
            </w:rPr>
            <w:t>VERSION: 02</w:t>
          </w:r>
        </w:p>
      </w:tc>
    </w:tr>
    <w:tr w:rsidR="006F3E9F">
      <w:trPr>
        <w:cantSplit/>
        <w:trHeight w:val="735"/>
      </w:trPr>
      <w:tc>
        <w:tcPr>
          <w:tcW w:w="4606" w:type="dxa"/>
          <w:vMerge/>
          <w:tcBorders>
            <w:left w:val="single" w:sz="4" w:space="0" w:color="auto"/>
            <w:bottom w:val="nil"/>
          </w:tcBorders>
        </w:tcPr>
        <w:p w:rsidR="006F3E9F" w:rsidRDefault="006F3E9F">
          <w:pPr>
            <w:pStyle w:val="Encabezado"/>
            <w:spacing w:line="360" w:lineRule="auto"/>
            <w:rPr>
              <w:rFonts w:ascii="Arial" w:hAnsi="Arial"/>
              <w:sz w:val="18"/>
            </w:rPr>
          </w:pPr>
        </w:p>
      </w:tc>
      <w:tc>
        <w:tcPr>
          <w:tcW w:w="2694" w:type="dxa"/>
          <w:tcBorders>
            <w:bottom w:val="nil"/>
          </w:tcBorders>
          <w:vAlign w:val="center"/>
        </w:tcPr>
        <w:p w:rsidR="006F3E9F" w:rsidRDefault="006F3E9F">
          <w:pPr>
            <w:pStyle w:val="Encabezado"/>
            <w:rPr>
              <w:rFonts w:ascii="Arial" w:hAnsi="Arial"/>
              <w:b/>
              <w:sz w:val="18"/>
            </w:rPr>
          </w:pPr>
          <w:r>
            <w:rPr>
              <w:rFonts w:ascii="Arial" w:hAnsi="Arial"/>
              <w:b/>
              <w:sz w:val="18"/>
            </w:rPr>
            <w:t>ELABORO:</w:t>
          </w:r>
        </w:p>
        <w:p w:rsidR="006F3E9F" w:rsidRDefault="006F3E9F">
          <w:pPr>
            <w:pStyle w:val="Encabezado"/>
            <w:rPr>
              <w:rFonts w:ascii="Arial" w:hAnsi="Arial"/>
              <w:b/>
              <w:sz w:val="18"/>
            </w:rPr>
          </w:pPr>
          <w:r>
            <w:rPr>
              <w:rFonts w:ascii="Arial" w:hAnsi="Arial"/>
              <w:b/>
              <w:sz w:val="18"/>
            </w:rPr>
            <w:t>COORDINADORA DE CALIDAD</w:t>
          </w:r>
        </w:p>
      </w:tc>
      <w:tc>
        <w:tcPr>
          <w:tcW w:w="2693" w:type="dxa"/>
          <w:tcBorders>
            <w:bottom w:val="nil"/>
          </w:tcBorders>
          <w:vAlign w:val="center"/>
        </w:tcPr>
        <w:p w:rsidR="006F3E9F" w:rsidRDefault="006F3E9F">
          <w:pPr>
            <w:pStyle w:val="Encabezado"/>
            <w:rPr>
              <w:rFonts w:ascii="Arial" w:hAnsi="Arial"/>
              <w:b/>
              <w:sz w:val="18"/>
            </w:rPr>
          </w:pPr>
          <w:r>
            <w:rPr>
              <w:rFonts w:ascii="Arial" w:hAnsi="Arial"/>
              <w:b/>
              <w:sz w:val="18"/>
            </w:rPr>
            <w:t>REVISO Y APROBO:</w:t>
          </w:r>
        </w:p>
        <w:p w:rsidR="006F3E9F" w:rsidRDefault="006F3E9F">
          <w:pPr>
            <w:pStyle w:val="Encabezado"/>
            <w:rPr>
              <w:rFonts w:ascii="Arial" w:hAnsi="Arial"/>
              <w:b/>
              <w:sz w:val="18"/>
            </w:rPr>
          </w:pPr>
          <w:r>
            <w:rPr>
              <w:rFonts w:ascii="Arial" w:hAnsi="Arial"/>
              <w:b/>
              <w:sz w:val="18"/>
            </w:rPr>
            <w:t>JEFE DE PERSONAL</w:t>
          </w:r>
        </w:p>
      </w:tc>
    </w:tr>
    <w:tr w:rsidR="006F3E9F">
      <w:trPr>
        <w:cantSplit/>
      </w:trPr>
      <w:tc>
        <w:tcPr>
          <w:tcW w:w="9993" w:type="dxa"/>
          <w:gridSpan w:val="3"/>
          <w:tcBorders>
            <w:left w:val="single" w:sz="4" w:space="0" w:color="auto"/>
            <w:bottom w:val="single" w:sz="4" w:space="0" w:color="auto"/>
          </w:tcBorders>
          <w:vAlign w:val="center"/>
        </w:tcPr>
        <w:p w:rsidR="006F3E9F" w:rsidRDefault="001C22C9">
          <w:pPr>
            <w:pStyle w:val="Encabezado"/>
            <w:spacing w:line="360" w:lineRule="auto"/>
            <w:jc w:val="center"/>
            <w:rPr>
              <w:rFonts w:ascii="Arial" w:hAnsi="Arial"/>
              <w:b/>
              <w:sz w:val="10"/>
            </w:rPr>
          </w:pPr>
          <w:r w:rsidRPr="001C22C9">
            <w:rPr>
              <w:rFonts w:ascii="Arial" w:hAnsi="Arial"/>
              <w:b/>
              <w:noProof/>
              <w:sz w:val="10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s2097" type="#_x0000_t75" style="position:absolute;left:0;text-align:left;margin-left:10.8pt;margin-top:-61.15pt;width:201.55pt;height:43.2pt;z-index:251657216;mso-position-horizontal-relative:text;mso-position-vertical-relative:text" o:allowincell="f" filled="t" stroked="t">
                <v:imagedata r:id="rId1" o:title=""/>
                <w10:wrap type="topAndBottom"/>
                <w10:anchorlock/>
              </v:shape>
              <o:OLEObject Type="Embed" ProgID="Word.Document.8" ShapeID="_x0000_s2097" DrawAspect="Content" ObjectID="_1402759117" r:id="rId2">
                <o:FieldCodes>\s</o:FieldCodes>
              </o:OLEObject>
            </w:pict>
          </w:r>
        </w:p>
        <w:p w:rsidR="006F3E9F" w:rsidRDefault="006F3E9F">
          <w:pPr>
            <w:pStyle w:val="Encabezado"/>
            <w:spacing w:line="360" w:lineRule="auto"/>
            <w:jc w:val="center"/>
            <w:rPr>
              <w:rFonts w:ascii="Arial" w:hAnsi="Arial"/>
              <w:b/>
              <w:sz w:val="28"/>
            </w:rPr>
          </w:pPr>
          <w:r>
            <w:rPr>
              <w:rFonts w:ascii="Arial" w:hAnsi="Arial"/>
              <w:b/>
              <w:sz w:val="28"/>
            </w:rPr>
            <w:t>GESTIÓN DE TALENTO HUMANO</w:t>
          </w:r>
        </w:p>
      </w:tc>
    </w:tr>
  </w:tbl>
  <w:p w:rsidR="006F3E9F" w:rsidRDefault="006F3E9F">
    <w:pPr>
      <w:pStyle w:val="Encabezad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9DA27CB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0A797470"/>
    <w:multiLevelType w:val="multilevel"/>
    <w:tmpl w:val="93407E3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">
    <w:nsid w:val="13460833"/>
    <w:multiLevelType w:val="multilevel"/>
    <w:tmpl w:val="98D248E8"/>
    <w:lvl w:ilvl="0">
      <w:start w:val="1"/>
      <w:numFmt w:val="bullet"/>
      <w:lvlText w:val=""/>
      <w:lvlJc w:val="left"/>
      <w:pPr>
        <w:tabs>
          <w:tab w:val="num" w:pos="990"/>
        </w:tabs>
        <w:ind w:left="630" w:firstLine="0"/>
      </w:pPr>
      <w:rPr>
        <w:rFonts w:ascii="Symbol" w:hAnsi="Symbol" w:hint="default"/>
        <w:color w:val="auto"/>
        <w:sz w:val="22"/>
        <w:szCs w:val="22"/>
      </w:rPr>
    </w:lvl>
    <w:lvl w:ilvl="1" w:tentative="1">
      <w:start w:val="1"/>
      <w:numFmt w:val="bullet"/>
      <w:lvlText w:val="o"/>
      <w:lvlJc w:val="left"/>
      <w:pPr>
        <w:tabs>
          <w:tab w:val="num" w:pos="1710"/>
        </w:tabs>
        <w:ind w:left="1710" w:hanging="360"/>
      </w:pPr>
      <w:rPr>
        <w:rFonts w:ascii="Courier New" w:hAnsi="Courier New" w:cs="Tahoma" w:hint="default"/>
      </w:rPr>
    </w:lvl>
    <w:lvl w:ilvl="2" w:tentative="1">
      <w:start w:val="1"/>
      <w:numFmt w:val="bullet"/>
      <w:lvlText w:val=""/>
      <w:lvlJc w:val="left"/>
      <w:pPr>
        <w:tabs>
          <w:tab w:val="num" w:pos="2430"/>
        </w:tabs>
        <w:ind w:left="243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150"/>
        </w:tabs>
        <w:ind w:left="315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870"/>
        </w:tabs>
        <w:ind w:left="3870" w:hanging="360"/>
      </w:pPr>
      <w:rPr>
        <w:rFonts w:ascii="Courier New" w:hAnsi="Courier New" w:cs="Tahoma" w:hint="default"/>
      </w:rPr>
    </w:lvl>
    <w:lvl w:ilvl="5" w:tentative="1">
      <w:start w:val="1"/>
      <w:numFmt w:val="bullet"/>
      <w:lvlText w:val=""/>
      <w:lvlJc w:val="left"/>
      <w:pPr>
        <w:tabs>
          <w:tab w:val="num" w:pos="4590"/>
        </w:tabs>
        <w:ind w:left="459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310"/>
        </w:tabs>
        <w:ind w:left="531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030"/>
        </w:tabs>
        <w:ind w:left="6030" w:hanging="360"/>
      </w:pPr>
      <w:rPr>
        <w:rFonts w:ascii="Courier New" w:hAnsi="Courier New" w:cs="Tahoma" w:hint="default"/>
      </w:rPr>
    </w:lvl>
    <w:lvl w:ilvl="8" w:tentative="1">
      <w:start w:val="1"/>
      <w:numFmt w:val="bullet"/>
      <w:lvlText w:val=""/>
      <w:lvlJc w:val="left"/>
      <w:pPr>
        <w:tabs>
          <w:tab w:val="num" w:pos="6750"/>
        </w:tabs>
        <w:ind w:left="6750" w:hanging="360"/>
      </w:pPr>
      <w:rPr>
        <w:rFonts w:ascii="Wingdings" w:hAnsi="Wingdings" w:hint="default"/>
      </w:rPr>
    </w:lvl>
  </w:abstractNum>
  <w:abstractNum w:abstractNumId="4">
    <w:nsid w:val="14A95235"/>
    <w:multiLevelType w:val="hybridMultilevel"/>
    <w:tmpl w:val="124087F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5C55F81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>
    <w:nsid w:val="20BC78F3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21777C8F"/>
    <w:multiLevelType w:val="hybridMultilevel"/>
    <w:tmpl w:val="97F4167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2A136BA"/>
    <w:multiLevelType w:val="hybridMultilevel"/>
    <w:tmpl w:val="5964CCBC"/>
    <w:lvl w:ilvl="0" w:tplc="E11EF8A6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E6211EB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302D7A44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>
    <w:nsid w:val="31E84E05"/>
    <w:multiLevelType w:val="singleLevel"/>
    <w:tmpl w:val="0C0A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</w:abstractNum>
  <w:abstractNum w:abstractNumId="12">
    <w:nsid w:val="32B61F3A"/>
    <w:multiLevelType w:val="hybridMultilevel"/>
    <w:tmpl w:val="48FEA166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8387F1C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>
    <w:nsid w:val="3CC21B65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>
    <w:nsid w:val="3E9944FF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>
    <w:nsid w:val="3FF15383"/>
    <w:multiLevelType w:val="hybridMultilevel"/>
    <w:tmpl w:val="2EEA225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A8B00D9"/>
    <w:multiLevelType w:val="hybridMultilevel"/>
    <w:tmpl w:val="ACCA71DC"/>
    <w:lvl w:ilvl="0" w:tplc="54A839F6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DC0B9F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50ADF4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DF2294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258298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3D68E2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93AA97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0122F8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D9C466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D5A48FE"/>
    <w:multiLevelType w:val="hybridMultilevel"/>
    <w:tmpl w:val="36B064D8"/>
    <w:lvl w:ilvl="0" w:tplc="5574B754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A94A0C94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C4322B4C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61427698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43E40BF6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312CB732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B134C590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9852E88E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14FC45A4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>
    <w:nsid w:val="540F78FC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>
    <w:nsid w:val="54726024"/>
    <w:multiLevelType w:val="hybridMultilevel"/>
    <w:tmpl w:val="94F4E1EE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65E19A8"/>
    <w:multiLevelType w:val="hybridMultilevel"/>
    <w:tmpl w:val="547EE1B4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none"/>
      <w:lvlText w:val="5."/>
      <w:lvlJc w:val="left"/>
      <w:pPr>
        <w:tabs>
          <w:tab w:val="num" w:pos="1800"/>
        </w:tabs>
        <w:ind w:left="1440" w:hanging="360"/>
      </w:pPr>
      <w:rPr>
        <w:rFonts w:ascii="Arial" w:hAnsi="Arial" w:hint="default"/>
        <w:b/>
        <w:i w:val="0"/>
        <w:sz w:val="24"/>
        <w:szCs w:val="24"/>
      </w:rPr>
    </w:lvl>
    <w:lvl w:ilvl="2" w:tplc="FFFFFFFF">
      <w:start w:val="8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sz w:val="22"/>
      </w:rPr>
    </w:lvl>
    <w:lvl w:ilvl="3" w:tplc="FFFFFFFF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eastAsia="Times New Roman" w:hAnsi="Arial" w:cs="Arial" w:hint="default"/>
      </w:rPr>
    </w:lvl>
    <w:lvl w:ilvl="4" w:tplc="FFFFFFFF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FFFFFFFF">
      <w:start w:val="1"/>
      <w:numFmt w:val="upperRoman"/>
      <w:lvlText w:val="%6)"/>
      <w:lvlJc w:val="left"/>
      <w:pPr>
        <w:tabs>
          <w:tab w:val="num" w:pos="4680"/>
        </w:tabs>
        <w:ind w:left="4680" w:hanging="720"/>
      </w:pPr>
      <w:rPr>
        <w:rFonts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56606641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>
    <w:nsid w:val="5B8D6F19"/>
    <w:multiLevelType w:val="multilevel"/>
    <w:tmpl w:val="36B064D8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>
    <w:nsid w:val="5EFA5A66"/>
    <w:multiLevelType w:val="hybridMultilevel"/>
    <w:tmpl w:val="874ACA6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0FC3A72"/>
    <w:multiLevelType w:val="hybridMultilevel"/>
    <w:tmpl w:val="AC2C91A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D03428D"/>
    <w:multiLevelType w:val="hybridMultilevel"/>
    <w:tmpl w:val="A10AA34C"/>
    <w:lvl w:ilvl="0" w:tplc="E11EF8A6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"/>
  </w:num>
  <w:num w:numId="3">
    <w:abstractNumId w:val="13"/>
  </w:num>
  <w:num w:numId="4">
    <w:abstractNumId w:val="5"/>
  </w:num>
  <w:num w:numId="5">
    <w:abstractNumId w:val="11"/>
  </w:num>
  <w:num w:numId="6">
    <w:abstractNumId w:val="15"/>
  </w:num>
  <w:num w:numId="7">
    <w:abstractNumId w:val="3"/>
  </w:num>
  <w:num w:numId="8">
    <w:abstractNumId w:val="2"/>
  </w:num>
  <w:num w:numId="9">
    <w:abstractNumId w:val="14"/>
  </w:num>
  <w:num w:numId="10">
    <w:abstractNumId w:val="6"/>
  </w:num>
  <w:num w:numId="11">
    <w:abstractNumId w:val="19"/>
  </w:num>
  <w:num w:numId="12">
    <w:abstractNumId w:val="10"/>
  </w:num>
  <w:num w:numId="13">
    <w:abstractNumId w:val="17"/>
  </w:num>
  <w:num w:numId="14">
    <w:abstractNumId w:val="18"/>
  </w:num>
  <w:num w:numId="15">
    <w:abstractNumId w:val="23"/>
  </w:num>
  <w:num w:numId="16">
    <w:abstractNumId w:val="22"/>
  </w:num>
  <w:num w:numId="17">
    <w:abstractNumId w:val="12"/>
  </w:num>
  <w:num w:numId="18">
    <w:abstractNumId w:val="20"/>
  </w:num>
  <w:num w:numId="19">
    <w:abstractNumId w:val="7"/>
  </w:num>
  <w:num w:numId="20">
    <w:abstractNumId w:val="21"/>
  </w:num>
  <w:num w:numId="21">
    <w:abstractNumId w:val="0"/>
    <w:lvlOverride w:ilvl="0">
      <w:lvl w:ilvl="0">
        <w:numFmt w:val="bullet"/>
        <w:lvlText w:val=""/>
        <w:legacy w:legacy="1" w:legacySpace="0" w:legacyIndent="420"/>
        <w:lvlJc w:val="left"/>
        <w:pPr>
          <w:ind w:left="1271" w:hanging="420"/>
        </w:pPr>
        <w:rPr>
          <w:rFonts w:ascii="Symbol" w:hAnsi="Symbol" w:hint="default"/>
        </w:rPr>
      </w:lvl>
    </w:lvlOverride>
  </w:num>
  <w:num w:numId="22">
    <w:abstractNumId w:val="0"/>
    <w:lvlOverride w:ilvl="0">
      <w:lvl w:ilvl="0">
        <w:start w:val="1"/>
        <w:numFmt w:val="bullet"/>
        <w:lvlText w:val=""/>
        <w:legacy w:legacy="1" w:legacySpace="0" w:legacyIndent="567"/>
        <w:lvlJc w:val="left"/>
        <w:pPr>
          <w:ind w:left="1418" w:hanging="567"/>
        </w:pPr>
        <w:rPr>
          <w:rFonts w:ascii="Symbol" w:hAnsi="Symbol" w:hint="default"/>
        </w:rPr>
      </w:lvl>
    </w:lvlOverride>
  </w:num>
  <w:num w:numId="23">
    <w:abstractNumId w:val="26"/>
  </w:num>
  <w:num w:numId="24">
    <w:abstractNumId w:val="8"/>
  </w:num>
  <w:num w:numId="25">
    <w:abstractNumId w:val="16"/>
  </w:num>
  <w:num w:numId="26">
    <w:abstractNumId w:val="24"/>
  </w:num>
  <w:num w:numId="27">
    <w:abstractNumId w:val="25"/>
  </w:num>
  <w:num w:numId="2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noPunctuationKerning/>
  <w:characterSpacingControl w:val="doNotCompress"/>
  <w:hdrShapeDefaults>
    <o:shapedefaults v:ext="edit" spidmax="45058"/>
    <o:shapelayout v:ext="edit">
      <o:idmap v:ext="edit" data="2"/>
      <o:regrouptable v:ext="edit">
        <o:entry new="1" old="0"/>
        <o:entry new="2" old="1"/>
        <o:entry new="3" old="0"/>
      </o:regrouptable>
    </o:shapelayout>
  </w:hdrShapeDefaults>
  <w:footnotePr>
    <w:footnote w:id="-1"/>
    <w:footnote w:id="0"/>
  </w:footnotePr>
  <w:endnotePr>
    <w:endnote w:id="-1"/>
    <w:endnote w:id="0"/>
  </w:endnotePr>
  <w:compat/>
  <w:rsids>
    <w:rsidRoot w:val="00271590"/>
    <w:rsid w:val="00006919"/>
    <w:rsid w:val="00010B7E"/>
    <w:rsid w:val="00014309"/>
    <w:rsid w:val="0002606E"/>
    <w:rsid w:val="000359BF"/>
    <w:rsid w:val="00045904"/>
    <w:rsid w:val="000462B8"/>
    <w:rsid w:val="00062C84"/>
    <w:rsid w:val="00073302"/>
    <w:rsid w:val="000812E5"/>
    <w:rsid w:val="00081B78"/>
    <w:rsid w:val="000A0BEF"/>
    <w:rsid w:val="000A2996"/>
    <w:rsid w:val="000B1900"/>
    <w:rsid w:val="000B4BBE"/>
    <w:rsid w:val="000C5128"/>
    <w:rsid w:val="000D398E"/>
    <w:rsid w:val="000D5EFF"/>
    <w:rsid w:val="000E24F6"/>
    <w:rsid w:val="000E6EC6"/>
    <w:rsid w:val="0010397F"/>
    <w:rsid w:val="00106A74"/>
    <w:rsid w:val="00107F71"/>
    <w:rsid w:val="00110050"/>
    <w:rsid w:val="0011006F"/>
    <w:rsid w:val="00112C9C"/>
    <w:rsid w:val="001165F3"/>
    <w:rsid w:val="00125BDF"/>
    <w:rsid w:val="001540E9"/>
    <w:rsid w:val="00155E50"/>
    <w:rsid w:val="001746D6"/>
    <w:rsid w:val="00183196"/>
    <w:rsid w:val="0019087A"/>
    <w:rsid w:val="00192345"/>
    <w:rsid w:val="00192EBF"/>
    <w:rsid w:val="00195D43"/>
    <w:rsid w:val="001A1D4D"/>
    <w:rsid w:val="001B2436"/>
    <w:rsid w:val="001B7261"/>
    <w:rsid w:val="001B7F8F"/>
    <w:rsid w:val="001C1DCA"/>
    <w:rsid w:val="001C22C9"/>
    <w:rsid w:val="001C25F6"/>
    <w:rsid w:val="001E3B42"/>
    <w:rsid w:val="001F0438"/>
    <w:rsid w:val="001F1F94"/>
    <w:rsid w:val="0020223A"/>
    <w:rsid w:val="00212681"/>
    <w:rsid w:val="00221CD5"/>
    <w:rsid w:val="00225315"/>
    <w:rsid w:val="00230BDC"/>
    <w:rsid w:val="00250CAF"/>
    <w:rsid w:val="0025373F"/>
    <w:rsid w:val="00253F12"/>
    <w:rsid w:val="00262EDC"/>
    <w:rsid w:val="00265B41"/>
    <w:rsid w:val="00267AAB"/>
    <w:rsid w:val="00271590"/>
    <w:rsid w:val="00280E35"/>
    <w:rsid w:val="00291EB2"/>
    <w:rsid w:val="002C201E"/>
    <w:rsid w:val="002C662A"/>
    <w:rsid w:val="002D6374"/>
    <w:rsid w:val="002E5B15"/>
    <w:rsid w:val="002F1B4E"/>
    <w:rsid w:val="002F7D54"/>
    <w:rsid w:val="003008EC"/>
    <w:rsid w:val="0030629A"/>
    <w:rsid w:val="00317BC3"/>
    <w:rsid w:val="00327C5F"/>
    <w:rsid w:val="00335AAD"/>
    <w:rsid w:val="003363FE"/>
    <w:rsid w:val="003373DB"/>
    <w:rsid w:val="00355E8F"/>
    <w:rsid w:val="003667E2"/>
    <w:rsid w:val="00367FD9"/>
    <w:rsid w:val="00373A7B"/>
    <w:rsid w:val="00374B52"/>
    <w:rsid w:val="003758E9"/>
    <w:rsid w:val="00377C17"/>
    <w:rsid w:val="003803F9"/>
    <w:rsid w:val="00381538"/>
    <w:rsid w:val="00394EA6"/>
    <w:rsid w:val="003B3D09"/>
    <w:rsid w:val="003B59EB"/>
    <w:rsid w:val="003C7412"/>
    <w:rsid w:val="003D0D31"/>
    <w:rsid w:val="003F5554"/>
    <w:rsid w:val="00402363"/>
    <w:rsid w:val="00410E7E"/>
    <w:rsid w:val="00433A5D"/>
    <w:rsid w:val="004463FB"/>
    <w:rsid w:val="004528BF"/>
    <w:rsid w:val="0049649A"/>
    <w:rsid w:val="004A6581"/>
    <w:rsid w:val="004B3D14"/>
    <w:rsid w:val="004B4B26"/>
    <w:rsid w:val="004B687D"/>
    <w:rsid w:val="004B7D2B"/>
    <w:rsid w:val="004C5366"/>
    <w:rsid w:val="004C5CE4"/>
    <w:rsid w:val="004D04FD"/>
    <w:rsid w:val="004D1297"/>
    <w:rsid w:val="004D1C96"/>
    <w:rsid w:val="004D423D"/>
    <w:rsid w:val="004E360C"/>
    <w:rsid w:val="004F1009"/>
    <w:rsid w:val="004F3D44"/>
    <w:rsid w:val="004F5837"/>
    <w:rsid w:val="004F6C60"/>
    <w:rsid w:val="00502761"/>
    <w:rsid w:val="00505E85"/>
    <w:rsid w:val="00514DB8"/>
    <w:rsid w:val="005157FA"/>
    <w:rsid w:val="00534D86"/>
    <w:rsid w:val="005406D7"/>
    <w:rsid w:val="005571AE"/>
    <w:rsid w:val="00562635"/>
    <w:rsid w:val="00563180"/>
    <w:rsid w:val="0057303D"/>
    <w:rsid w:val="005926D3"/>
    <w:rsid w:val="005A687E"/>
    <w:rsid w:val="005B3BF6"/>
    <w:rsid w:val="005C5296"/>
    <w:rsid w:val="005D37B1"/>
    <w:rsid w:val="005E2AE5"/>
    <w:rsid w:val="005E4FCF"/>
    <w:rsid w:val="005F1908"/>
    <w:rsid w:val="005F2892"/>
    <w:rsid w:val="00600D5E"/>
    <w:rsid w:val="00603553"/>
    <w:rsid w:val="0061571B"/>
    <w:rsid w:val="00627E25"/>
    <w:rsid w:val="00631F6E"/>
    <w:rsid w:val="00641390"/>
    <w:rsid w:val="0064468D"/>
    <w:rsid w:val="0064623A"/>
    <w:rsid w:val="0064724B"/>
    <w:rsid w:val="0065295C"/>
    <w:rsid w:val="00661F4E"/>
    <w:rsid w:val="00664750"/>
    <w:rsid w:val="006667B7"/>
    <w:rsid w:val="006909EC"/>
    <w:rsid w:val="0069526D"/>
    <w:rsid w:val="0069556B"/>
    <w:rsid w:val="006A2B22"/>
    <w:rsid w:val="006A3CA1"/>
    <w:rsid w:val="006C2A79"/>
    <w:rsid w:val="006C381F"/>
    <w:rsid w:val="006E25F9"/>
    <w:rsid w:val="006E38D2"/>
    <w:rsid w:val="006E4C0C"/>
    <w:rsid w:val="006F3E9F"/>
    <w:rsid w:val="006F6BAF"/>
    <w:rsid w:val="00714777"/>
    <w:rsid w:val="00726539"/>
    <w:rsid w:val="00731284"/>
    <w:rsid w:val="00732709"/>
    <w:rsid w:val="007350E7"/>
    <w:rsid w:val="00743541"/>
    <w:rsid w:val="0075740E"/>
    <w:rsid w:val="007637EC"/>
    <w:rsid w:val="00767DDA"/>
    <w:rsid w:val="00773C08"/>
    <w:rsid w:val="007816E6"/>
    <w:rsid w:val="00782312"/>
    <w:rsid w:val="00782E48"/>
    <w:rsid w:val="00787EEA"/>
    <w:rsid w:val="007B149A"/>
    <w:rsid w:val="007B375C"/>
    <w:rsid w:val="007C11BE"/>
    <w:rsid w:val="007C4DC4"/>
    <w:rsid w:val="007E016D"/>
    <w:rsid w:val="007E6209"/>
    <w:rsid w:val="007F7CF8"/>
    <w:rsid w:val="00802ABF"/>
    <w:rsid w:val="00834015"/>
    <w:rsid w:val="00836FC8"/>
    <w:rsid w:val="00840EC2"/>
    <w:rsid w:val="00851C7B"/>
    <w:rsid w:val="00853835"/>
    <w:rsid w:val="00856A03"/>
    <w:rsid w:val="008577F4"/>
    <w:rsid w:val="008643AD"/>
    <w:rsid w:val="008656D7"/>
    <w:rsid w:val="00870939"/>
    <w:rsid w:val="008736CB"/>
    <w:rsid w:val="008864F6"/>
    <w:rsid w:val="00894169"/>
    <w:rsid w:val="0089695B"/>
    <w:rsid w:val="008A60DA"/>
    <w:rsid w:val="008B3E19"/>
    <w:rsid w:val="008C22A9"/>
    <w:rsid w:val="008D0302"/>
    <w:rsid w:val="008D2A3B"/>
    <w:rsid w:val="008D31C1"/>
    <w:rsid w:val="008E0143"/>
    <w:rsid w:val="008E3E01"/>
    <w:rsid w:val="008F28B8"/>
    <w:rsid w:val="008F39D4"/>
    <w:rsid w:val="008F7A70"/>
    <w:rsid w:val="00903761"/>
    <w:rsid w:val="009070CB"/>
    <w:rsid w:val="0091388A"/>
    <w:rsid w:val="00917A23"/>
    <w:rsid w:val="009209E0"/>
    <w:rsid w:val="00924703"/>
    <w:rsid w:val="009421B0"/>
    <w:rsid w:val="00943101"/>
    <w:rsid w:val="00944397"/>
    <w:rsid w:val="00950E2B"/>
    <w:rsid w:val="0095648A"/>
    <w:rsid w:val="00963015"/>
    <w:rsid w:val="0096527C"/>
    <w:rsid w:val="00972286"/>
    <w:rsid w:val="00974545"/>
    <w:rsid w:val="0097528A"/>
    <w:rsid w:val="00976984"/>
    <w:rsid w:val="00977F14"/>
    <w:rsid w:val="009824F9"/>
    <w:rsid w:val="00997CE4"/>
    <w:rsid w:val="009C3E91"/>
    <w:rsid w:val="009C77DD"/>
    <w:rsid w:val="009F79FD"/>
    <w:rsid w:val="00A0031F"/>
    <w:rsid w:val="00A060E5"/>
    <w:rsid w:val="00A13071"/>
    <w:rsid w:val="00A15B21"/>
    <w:rsid w:val="00A26443"/>
    <w:rsid w:val="00A324FF"/>
    <w:rsid w:val="00A33C82"/>
    <w:rsid w:val="00A510A0"/>
    <w:rsid w:val="00A57681"/>
    <w:rsid w:val="00A57F7B"/>
    <w:rsid w:val="00A60B98"/>
    <w:rsid w:val="00A62270"/>
    <w:rsid w:val="00A64F43"/>
    <w:rsid w:val="00A70900"/>
    <w:rsid w:val="00A74D9D"/>
    <w:rsid w:val="00A82549"/>
    <w:rsid w:val="00A82ED8"/>
    <w:rsid w:val="00A83A65"/>
    <w:rsid w:val="00A94C4E"/>
    <w:rsid w:val="00AA2A31"/>
    <w:rsid w:val="00AA2C0C"/>
    <w:rsid w:val="00AA2E53"/>
    <w:rsid w:val="00AC289F"/>
    <w:rsid w:val="00AC4E77"/>
    <w:rsid w:val="00AC6BAE"/>
    <w:rsid w:val="00AE00AC"/>
    <w:rsid w:val="00AE3D1A"/>
    <w:rsid w:val="00AE43FB"/>
    <w:rsid w:val="00AF1386"/>
    <w:rsid w:val="00B05253"/>
    <w:rsid w:val="00B21E67"/>
    <w:rsid w:val="00B260E2"/>
    <w:rsid w:val="00B31E6D"/>
    <w:rsid w:val="00B3488B"/>
    <w:rsid w:val="00B533C3"/>
    <w:rsid w:val="00B64D95"/>
    <w:rsid w:val="00B74D05"/>
    <w:rsid w:val="00B87374"/>
    <w:rsid w:val="00B9009F"/>
    <w:rsid w:val="00BA5C80"/>
    <w:rsid w:val="00BC2880"/>
    <w:rsid w:val="00BC44FD"/>
    <w:rsid w:val="00BD1BA9"/>
    <w:rsid w:val="00BD5D73"/>
    <w:rsid w:val="00C05139"/>
    <w:rsid w:val="00C15FF9"/>
    <w:rsid w:val="00C1723B"/>
    <w:rsid w:val="00C335CD"/>
    <w:rsid w:val="00C35048"/>
    <w:rsid w:val="00C36D84"/>
    <w:rsid w:val="00C50550"/>
    <w:rsid w:val="00C546BE"/>
    <w:rsid w:val="00C56C78"/>
    <w:rsid w:val="00C61B21"/>
    <w:rsid w:val="00C654C3"/>
    <w:rsid w:val="00C6605C"/>
    <w:rsid w:val="00C76162"/>
    <w:rsid w:val="00C77D7C"/>
    <w:rsid w:val="00C83E64"/>
    <w:rsid w:val="00C87F73"/>
    <w:rsid w:val="00C941FD"/>
    <w:rsid w:val="00CA27B1"/>
    <w:rsid w:val="00CB5BB5"/>
    <w:rsid w:val="00CC3E8E"/>
    <w:rsid w:val="00CC6DFA"/>
    <w:rsid w:val="00CD5BDF"/>
    <w:rsid w:val="00CD6D16"/>
    <w:rsid w:val="00CE10D1"/>
    <w:rsid w:val="00CE5B99"/>
    <w:rsid w:val="00CF763D"/>
    <w:rsid w:val="00D277B6"/>
    <w:rsid w:val="00D27F66"/>
    <w:rsid w:val="00D35D82"/>
    <w:rsid w:val="00D405BF"/>
    <w:rsid w:val="00D4750A"/>
    <w:rsid w:val="00D51C54"/>
    <w:rsid w:val="00D62255"/>
    <w:rsid w:val="00D63EC6"/>
    <w:rsid w:val="00D6662B"/>
    <w:rsid w:val="00D92775"/>
    <w:rsid w:val="00DA23CE"/>
    <w:rsid w:val="00DA6390"/>
    <w:rsid w:val="00DC1336"/>
    <w:rsid w:val="00DD26D3"/>
    <w:rsid w:val="00DE243D"/>
    <w:rsid w:val="00DE2813"/>
    <w:rsid w:val="00DE7377"/>
    <w:rsid w:val="00DF0148"/>
    <w:rsid w:val="00DF1061"/>
    <w:rsid w:val="00E02777"/>
    <w:rsid w:val="00E05E68"/>
    <w:rsid w:val="00E14DC2"/>
    <w:rsid w:val="00E23526"/>
    <w:rsid w:val="00E23A1B"/>
    <w:rsid w:val="00E27924"/>
    <w:rsid w:val="00E400BE"/>
    <w:rsid w:val="00E41C0A"/>
    <w:rsid w:val="00E43CAF"/>
    <w:rsid w:val="00E60117"/>
    <w:rsid w:val="00E7233A"/>
    <w:rsid w:val="00E77996"/>
    <w:rsid w:val="00E8333E"/>
    <w:rsid w:val="00E84A33"/>
    <w:rsid w:val="00E87DB8"/>
    <w:rsid w:val="00E906A4"/>
    <w:rsid w:val="00E947A5"/>
    <w:rsid w:val="00EA01E3"/>
    <w:rsid w:val="00EA2963"/>
    <w:rsid w:val="00EB2880"/>
    <w:rsid w:val="00EB4BFE"/>
    <w:rsid w:val="00EB6085"/>
    <w:rsid w:val="00EB6F82"/>
    <w:rsid w:val="00EC245E"/>
    <w:rsid w:val="00EC2983"/>
    <w:rsid w:val="00EE5235"/>
    <w:rsid w:val="00EF0EC1"/>
    <w:rsid w:val="00EF1970"/>
    <w:rsid w:val="00EF2F8D"/>
    <w:rsid w:val="00EF4938"/>
    <w:rsid w:val="00EF7DDD"/>
    <w:rsid w:val="00F051DF"/>
    <w:rsid w:val="00F15570"/>
    <w:rsid w:val="00F15E9E"/>
    <w:rsid w:val="00F171AE"/>
    <w:rsid w:val="00F3048C"/>
    <w:rsid w:val="00F318C7"/>
    <w:rsid w:val="00F32E51"/>
    <w:rsid w:val="00F43026"/>
    <w:rsid w:val="00F517FF"/>
    <w:rsid w:val="00F540BB"/>
    <w:rsid w:val="00F553D0"/>
    <w:rsid w:val="00F600C1"/>
    <w:rsid w:val="00F63B95"/>
    <w:rsid w:val="00F65602"/>
    <w:rsid w:val="00F65D2B"/>
    <w:rsid w:val="00F668E7"/>
    <w:rsid w:val="00F84062"/>
    <w:rsid w:val="00F85D0C"/>
    <w:rsid w:val="00FA46A5"/>
    <w:rsid w:val="00FC3A6C"/>
    <w:rsid w:val="00FC4AA3"/>
    <w:rsid w:val="00FC6B09"/>
    <w:rsid w:val="00FC6EA2"/>
    <w:rsid w:val="00FE47C9"/>
    <w:rsid w:val="00FE5D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5058"/>
    <o:shapelayout v:ext="edit">
      <o:idmap v:ext="edit" data="1"/>
      <o:regrouptable v:ext="edit">
        <o:entry new="1" old="0"/>
      </o:regrouptable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92EBF"/>
    <w:rPr>
      <w:sz w:val="24"/>
      <w:lang w:val="es-CO" w:eastAsia="zh-CN"/>
    </w:rPr>
  </w:style>
  <w:style w:type="paragraph" w:styleId="Ttulo1">
    <w:name w:val="heading 1"/>
    <w:basedOn w:val="Normal"/>
    <w:next w:val="Normal"/>
    <w:qFormat/>
    <w:rsid w:val="00192EBF"/>
    <w:pPr>
      <w:keepNext/>
      <w:outlineLvl w:val="0"/>
    </w:pPr>
    <w:rPr>
      <w:rFonts w:ascii="Arial" w:hAnsi="Arial"/>
      <w:b/>
      <w:sz w:val="18"/>
      <w:lang w:val="es-ES_tradnl"/>
    </w:rPr>
  </w:style>
  <w:style w:type="paragraph" w:styleId="Ttulo2">
    <w:name w:val="heading 2"/>
    <w:basedOn w:val="Normal"/>
    <w:next w:val="Normal"/>
    <w:qFormat/>
    <w:rsid w:val="00192EBF"/>
    <w:pPr>
      <w:keepNext/>
      <w:outlineLvl w:val="1"/>
    </w:pPr>
    <w:rPr>
      <w:b/>
      <w:sz w:val="28"/>
      <w:lang w:val="es-MX"/>
    </w:rPr>
  </w:style>
  <w:style w:type="paragraph" w:styleId="Ttulo3">
    <w:name w:val="heading 3"/>
    <w:basedOn w:val="Normal"/>
    <w:next w:val="Normal"/>
    <w:qFormat/>
    <w:rsid w:val="00192EBF"/>
    <w:pPr>
      <w:keepNext/>
      <w:outlineLvl w:val="2"/>
    </w:pPr>
    <w:rPr>
      <w:b/>
      <w:lang w:val="es-MX"/>
    </w:rPr>
  </w:style>
  <w:style w:type="paragraph" w:styleId="Ttulo4">
    <w:name w:val="heading 4"/>
    <w:basedOn w:val="Normal"/>
    <w:next w:val="Normal"/>
    <w:qFormat/>
    <w:rsid w:val="00192EBF"/>
    <w:pPr>
      <w:keepNext/>
      <w:outlineLvl w:val="3"/>
    </w:pPr>
    <w:rPr>
      <w:b/>
      <w:snapToGrid w:val="0"/>
      <w:color w:val="000000"/>
      <w:sz w:val="16"/>
      <w:lang w:val="es-ES"/>
    </w:rPr>
  </w:style>
  <w:style w:type="paragraph" w:styleId="Ttulo5">
    <w:name w:val="heading 5"/>
    <w:basedOn w:val="Normal"/>
    <w:next w:val="Normal"/>
    <w:qFormat/>
    <w:rsid w:val="00192EBF"/>
    <w:pPr>
      <w:keepNext/>
      <w:jc w:val="both"/>
      <w:outlineLvl w:val="4"/>
    </w:pPr>
    <w:rPr>
      <w:rFonts w:ascii="Arial" w:hAnsi="Arial"/>
      <w:b/>
      <w:sz w:val="18"/>
      <w:u w:val="single"/>
      <w:lang w:val="es-MX"/>
    </w:rPr>
  </w:style>
  <w:style w:type="paragraph" w:styleId="Ttulo6">
    <w:name w:val="heading 6"/>
    <w:basedOn w:val="Normal"/>
    <w:next w:val="Normal"/>
    <w:qFormat/>
    <w:rsid w:val="00192EBF"/>
    <w:pPr>
      <w:keepNext/>
      <w:outlineLvl w:val="5"/>
    </w:pPr>
    <w:rPr>
      <w:rFonts w:ascii="Arial" w:hAnsi="Arial"/>
      <w:b/>
      <w:sz w:val="18"/>
      <w:u w:val="singl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rsid w:val="00192EBF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192EBF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sid w:val="00192EBF"/>
  </w:style>
  <w:style w:type="paragraph" w:styleId="Sangradetextonormal">
    <w:name w:val="Body Text Indent"/>
    <w:basedOn w:val="Normal"/>
    <w:rsid w:val="00192EBF"/>
    <w:pPr>
      <w:tabs>
        <w:tab w:val="left" w:pos="0"/>
      </w:tabs>
      <w:autoSpaceDE w:val="0"/>
      <w:autoSpaceDN w:val="0"/>
      <w:ind w:left="2832" w:hanging="2832"/>
    </w:pPr>
    <w:rPr>
      <w:szCs w:val="24"/>
      <w:lang w:val="es-ES_tradnl" w:eastAsia="es-ES"/>
    </w:rPr>
  </w:style>
  <w:style w:type="paragraph" w:styleId="Textoindependiente2">
    <w:name w:val="Body Text 2"/>
    <w:basedOn w:val="Normal"/>
    <w:rsid w:val="00192EBF"/>
    <w:pPr>
      <w:tabs>
        <w:tab w:val="left" w:pos="0"/>
      </w:tabs>
      <w:autoSpaceDE w:val="0"/>
      <w:autoSpaceDN w:val="0"/>
      <w:jc w:val="both"/>
    </w:pPr>
    <w:rPr>
      <w:rFonts w:ascii="Arial" w:hAnsi="Arial"/>
      <w:sz w:val="22"/>
      <w:lang w:val="es-MX"/>
    </w:rPr>
  </w:style>
  <w:style w:type="paragraph" w:styleId="Textoindependiente3">
    <w:name w:val="Body Text 3"/>
    <w:basedOn w:val="Normal"/>
    <w:rsid w:val="00192EBF"/>
    <w:pPr>
      <w:jc w:val="both"/>
    </w:pPr>
    <w:rPr>
      <w:lang w:val="es-ES"/>
    </w:rPr>
  </w:style>
  <w:style w:type="paragraph" w:styleId="Sangra2detindependiente">
    <w:name w:val="Body Text Indent 2"/>
    <w:basedOn w:val="Normal"/>
    <w:rsid w:val="00192EBF"/>
    <w:pPr>
      <w:tabs>
        <w:tab w:val="left" w:pos="0"/>
      </w:tabs>
      <w:ind w:left="2834"/>
    </w:pPr>
    <w:rPr>
      <w:lang w:val="es-ES_tradnl"/>
    </w:rPr>
  </w:style>
  <w:style w:type="paragraph" w:styleId="Sangra3detindependiente">
    <w:name w:val="Body Text Indent 3"/>
    <w:basedOn w:val="Normal"/>
    <w:rsid w:val="00192EBF"/>
    <w:pPr>
      <w:tabs>
        <w:tab w:val="left" w:pos="-360"/>
      </w:tabs>
      <w:autoSpaceDE w:val="0"/>
      <w:autoSpaceDN w:val="0"/>
      <w:ind w:left="-180"/>
      <w:jc w:val="both"/>
    </w:pPr>
    <w:rPr>
      <w:rFonts w:ascii="Arial" w:hAnsi="Arial"/>
      <w:b/>
      <w:sz w:val="18"/>
      <w:lang w:val="es-ES_tradnl"/>
    </w:rPr>
  </w:style>
  <w:style w:type="paragraph" w:styleId="Textoindependiente">
    <w:name w:val="Body Text"/>
    <w:basedOn w:val="Normal"/>
    <w:rsid w:val="00192EBF"/>
    <w:rPr>
      <w:rFonts w:ascii="Arial" w:hAnsi="Arial"/>
      <w:sz w:val="18"/>
      <w:lang w:val="es-ES_tradnl"/>
    </w:rPr>
  </w:style>
  <w:style w:type="paragraph" w:styleId="Mapadeldocumento">
    <w:name w:val="Document Map"/>
    <w:basedOn w:val="Normal"/>
    <w:semiHidden/>
    <w:rsid w:val="00192EBF"/>
    <w:pPr>
      <w:shd w:val="clear" w:color="auto" w:fill="000080"/>
    </w:pPr>
    <w:rPr>
      <w:rFonts w:ascii="Tahoma" w:hAnsi="Tahoma"/>
    </w:rPr>
  </w:style>
  <w:style w:type="paragraph" w:customStyle="1" w:styleId="BodyText21">
    <w:name w:val="Body Text 21"/>
    <w:basedOn w:val="Normal"/>
    <w:rsid w:val="00192EBF"/>
    <w:pPr>
      <w:tabs>
        <w:tab w:val="left" w:pos="0"/>
      </w:tabs>
      <w:ind w:left="2832" w:hanging="2832"/>
    </w:pPr>
    <w:rPr>
      <w:lang w:val="es-ES_tradnl" w:eastAsia="es-ES"/>
    </w:rPr>
  </w:style>
  <w:style w:type="table" w:styleId="Tablaconcuadrcula">
    <w:name w:val="Table Grid"/>
    <w:basedOn w:val="Tablanormal"/>
    <w:rsid w:val="009C77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globo">
    <w:name w:val="Balloon Text"/>
    <w:basedOn w:val="Normal"/>
    <w:link w:val="TextodegloboCar"/>
    <w:rsid w:val="00F600C1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rsid w:val="00F600C1"/>
    <w:rPr>
      <w:rFonts w:ascii="Tahoma" w:hAnsi="Tahoma" w:cs="Tahoma"/>
      <w:sz w:val="16"/>
      <w:szCs w:val="16"/>
      <w:lang w:val="es-CO" w:eastAsia="zh-CN"/>
    </w:rPr>
  </w:style>
  <w:style w:type="paragraph" w:styleId="Prrafodelista">
    <w:name w:val="List Paragraph"/>
    <w:basedOn w:val="Normal"/>
    <w:uiPriority w:val="34"/>
    <w:qFormat/>
    <w:rsid w:val="004D1297"/>
    <w:pPr>
      <w:ind w:left="720"/>
      <w:contextualSpacing/>
    </w:pPr>
  </w:style>
  <w:style w:type="table" w:styleId="Cuadrculaclara-nfasis2">
    <w:name w:val="Light Grid Accent 2"/>
    <w:basedOn w:val="Tablanormal"/>
    <w:uiPriority w:val="62"/>
    <w:rsid w:val="003803F9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Tablaconcuadrcula1">
    <w:name w:val="Table Grid 1"/>
    <w:basedOn w:val="Tablanormal"/>
    <w:rsid w:val="00F43026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extosinformato1">
    <w:name w:val="Texto sin formato1"/>
    <w:basedOn w:val="Normal"/>
    <w:rsid w:val="008577F4"/>
    <w:pPr>
      <w:widowControl w:val="0"/>
    </w:pPr>
    <w:rPr>
      <w:rFonts w:ascii="Courier New" w:hAnsi="Courier New"/>
      <w:sz w:val="20"/>
      <w:lang w:val="es-ES_tradnl" w:eastAsia="es-E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814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86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0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6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oleObject" Target="embeddings/Documento_de_Microsoft_Office_Word_97-20031.doc"/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51A599-42B8-421E-B1FD-769602A8A5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432</TotalTime>
  <Pages>3</Pages>
  <Words>735</Words>
  <Characters>4043</Characters>
  <Application>Microsoft Office Word</Application>
  <DocSecurity>0</DocSecurity>
  <Lines>33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1</vt:lpstr>
    </vt:vector>
  </TitlesOfParts>
  <Company/>
  <LinksUpToDate>false</LinksUpToDate>
  <CharactersWithSpaces>4769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YELITZA REYES</dc:creator>
  <cp:keywords/>
  <dc:description/>
  <cp:lastModifiedBy>TOSHIBA</cp:lastModifiedBy>
  <cp:revision>33</cp:revision>
  <cp:lastPrinted>2012-03-07T21:23:00Z</cp:lastPrinted>
  <dcterms:created xsi:type="dcterms:W3CDTF">2012-03-07T20:16:00Z</dcterms:created>
  <dcterms:modified xsi:type="dcterms:W3CDTF">2012-07-02T23:32:00Z</dcterms:modified>
</cp:coreProperties>
</file>